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721815" w14:textId="287AC993" w:rsidR="00851398" w:rsidRPr="00F04DC2" w:rsidRDefault="00453256" w:rsidP="00F04DC2">
      <w:pPr>
        <w:spacing w:line="280" w:lineRule="exact"/>
        <w:rPr>
          <w:rFonts w:ascii="Arial" w:hAnsi="Arial" w:cs="Arial"/>
          <w:b/>
          <w:szCs w:val="24"/>
        </w:rPr>
      </w:pPr>
      <w:bookmarkStart w:id="0" w:name="_Toc338167830"/>
      <w:bookmarkStart w:id="1" w:name="_Toc361136403"/>
      <w:bookmarkStart w:id="2" w:name="_Toc364235708"/>
      <w:bookmarkStart w:id="3" w:name="_Toc364235752"/>
      <w:bookmarkStart w:id="4" w:name="_Toc364235834"/>
      <w:bookmarkStart w:id="5" w:name="_Toc364840099"/>
      <w:bookmarkStart w:id="6" w:name="_Toc364864309"/>
      <w:bookmarkStart w:id="7" w:name="_Toc400361364"/>
      <w:bookmarkStart w:id="8" w:name="_Toc443397154"/>
      <w:bookmarkStart w:id="9" w:name="_Toc357771638"/>
      <w:bookmarkStart w:id="10" w:name="_Toc346793416"/>
      <w:bookmarkStart w:id="11" w:name="_Toc328122777"/>
      <w:r w:rsidRPr="00F04DC2">
        <w:rPr>
          <w:rFonts w:ascii="Arial" w:hAnsi="Arial" w:cs="Arial"/>
          <w:b/>
          <w:szCs w:val="24"/>
        </w:rPr>
        <w:t xml:space="preserve">Annex B: </w:t>
      </w:r>
      <w:r w:rsidR="003F2B25" w:rsidRPr="00F04DC2">
        <w:rPr>
          <w:rFonts w:ascii="Arial" w:hAnsi="Arial" w:cs="Arial"/>
          <w:b/>
          <w:szCs w:val="24"/>
        </w:rPr>
        <w:t>Pupil</w:t>
      </w:r>
      <w:r w:rsidR="00E24D59" w:rsidRPr="00F04DC2">
        <w:rPr>
          <w:rFonts w:ascii="Arial" w:hAnsi="Arial" w:cs="Arial"/>
          <w:b/>
          <w:szCs w:val="24"/>
        </w:rPr>
        <w:t xml:space="preserve"> </w:t>
      </w:r>
      <w:r w:rsidR="003F2B25" w:rsidRPr="00F04DC2">
        <w:rPr>
          <w:rFonts w:ascii="Arial" w:hAnsi="Arial" w:cs="Arial"/>
          <w:b/>
          <w:szCs w:val="24"/>
        </w:rPr>
        <w:t>Development Grant Strategy Statement</w:t>
      </w:r>
    </w:p>
    <w:p w14:paraId="5012AC27" w14:textId="77777777" w:rsidR="00E12F81" w:rsidRPr="006435B8" w:rsidRDefault="00E12F81" w:rsidP="00E12F81">
      <w:pPr>
        <w:rPr>
          <w:rFonts w:ascii="Arial" w:hAnsi="Arial" w:cs="Arial"/>
          <w:szCs w:val="24"/>
        </w:rPr>
      </w:pPr>
    </w:p>
    <w:p w14:paraId="34F9BC9A" w14:textId="77777777" w:rsidR="00851398" w:rsidRPr="006435B8" w:rsidRDefault="00851398" w:rsidP="00851398">
      <w:pPr>
        <w:pStyle w:val="Heading1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PUPIL DEVELOPMENT GRANT STRATEGY STATEMENT</w:t>
      </w:r>
    </w:p>
    <w:p w14:paraId="6BC54279" w14:textId="36F6F55E" w:rsidR="00851398" w:rsidRPr="006435B8" w:rsidRDefault="00851398" w:rsidP="00851398">
      <w:pPr>
        <w:pStyle w:val="Heading2"/>
        <w:rPr>
          <w:rFonts w:ascii="Arial" w:hAnsi="Arial" w:cs="Arial"/>
          <w:b w:val="0"/>
          <w:bCs w:val="0"/>
          <w:sz w:val="24"/>
          <w:szCs w:val="24"/>
        </w:rPr>
      </w:pPr>
      <w:r w:rsidRPr="006435B8">
        <w:rPr>
          <w:rFonts w:ascii="Arial" w:hAnsi="Arial" w:cs="Arial"/>
          <w:b w:val="0"/>
          <w:sz w:val="24"/>
          <w:szCs w:val="24"/>
        </w:rPr>
        <w:t xml:space="preserve">This statement details our school’s use of the </w:t>
      </w:r>
      <w:r w:rsidR="001B10B3">
        <w:rPr>
          <w:rFonts w:ascii="Arial" w:hAnsi="Arial" w:cs="Arial"/>
          <w:b w:val="0"/>
          <w:sz w:val="24"/>
          <w:szCs w:val="24"/>
        </w:rPr>
        <w:t xml:space="preserve">PDG </w:t>
      </w:r>
      <w:r w:rsidRPr="006435B8">
        <w:rPr>
          <w:rFonts w:ascii="Arial" w:hAnsi="Arial" w:cs="Arial"/>
          <w:b w:val="0"/>
          <w:sz w:val="24"/>
          <w:szCs w:val="24"/>
        </w:rPr>
        <w:t>for the 202</w:t>
      </w:r>
      <w:r w:rsidR="00860301">
        <w:rPr>
          <w:rFonts w:ascii="Arial" w:hAnsi="Arial" w:cs="Arial"/>
          <w:b w:val="0"/>
          <w:sz w:val="24"/>
          <w:szCs w:val="24"/>
        </w:rPr>
        <w:t>5</w:t>
      </w:r>
      <w:r w:rsidRPr="006435B8">
        <w:rPr>
          <w:rFonts w:ascii="Arial" w:hAnsi="Arial" w:cs="Arial"/>
          <w:b w:val="0"/>
          <w:sz w:val="24"/>
          <w:szCs w:val="24"/>
        </w:rPr>
        <w:t xml:space="preserve"> to 202</w:t>
      </w:r>
      <w:r w:rsidR="00860301">
        <w:rPr>
          <w:rFonts w:ascii="Arial" w:hAnsi="Arial" w:cs="Arial"/>
          <w:b w:val="0"/>
          <w:sz w:val="24"/>
          <w:szCs w:val="24"/>
        </w:rPr>
        <w:t>6</w:t>
      </w:r>
      <w:r w:rsidRPr="006435B8">
        <w:rPr>
          <w:rFonts w:ascii="Arial" w:hAnsi="Arial" w:cs="Arial"/>
          <w:b w:val="0"/>
          <w:sz w:val="24"/>
          <w:szCs w:val="24"/>
        </w:rPr>
        <w:t xml:space="preserve"> academic year. </w:t>
      </w:r>
    </w:p>
    <w:p w14:paraId="099416B1" w14:textId="40D44991" w:rsidR="00851398" w:rsidRDefault="00851398" w:rsidP="00851398">
      <w:pPr>
        <w:pStyle w:val="Heading2"/>
        <w:rPr>
          <w:rFonts w:ascii="Arial" w:hAnsi="Arial" w:cs="Arial"/>
          <w:b w:val="0"/>
          <w:sz w:val="24"/>
          <w:szCs w:val="24"/>
        </w:rPr>
      </w:pPr>
      <w:r w:rsidRPr="006435B8">
        <w:rPr>
          <w:rFonts w:ascii="Arial" w:hAnsi="Arial" w:cs="Arial"/>
          <w:b w:val="0"/>
          <w:sz w:val="24"/>
          <w:szCs w:val="24"/>
        </w:rPr>
        <w:t xml:space="preserve">It outlines our strategy, how we intend to spend the funding in this academic year and the effect that last year’s spending had within our school. </w:t>
      </w:r>
    </w:p>
    <w:p w14:paraId="11374C29" w14:textId="4B269B11" w:rsidR="00851398" w:rsidRDefault="00851398" w:rsidP="00851398">
      <w:pPr>
        <w:pStyle w:val="Heading2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School </w:t>
      </w:r>
      <w:r w:rsidR="00334D4B">
        <w:rPr>
          <w:rFonts w:ascii="Arial" w:hAnsi="Arial" w:cs="Arial"/>
          <w:sz w:val="24"/>
          <w:szCs w:val="24"/>
        </w:rPr>
        <w:t>O</w:t>
      </w:r>
      <w:r w:rsidRPr="006435B8">
        <w:rPr>
          <w:rFonts w:ascii="Arial" w:hAnsi="Arial" w:cs="Arial"/>
          <w:sz w:val="24"/>
          <w:szCs w:val="24"/>
        </w:rPr>
        <w:t>verview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14:paraId="2AF57086" w14:textId="77777777" w:rsidR="00334D4B" w:rsidRPr="00EE1B63" w:rsidRDefault="00334D4B" w:rsidP="00EE1B63"/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35"/>
        <w:gridCol w:w="2567"/>
      </w:tblGrid>
      <w:tr w:rsidR="006435B8" w:rsidRPr="006435B8" w14:paraId="1DEF01A4" w14:textId="77777777" w:rsidTr="00EE1B63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17BCB" w14:textId="77777777" w:rsidR="00851398" w:rsidRPr="006435B8" w:rsidRDefault="00851398" w:rsidP="00643259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Detail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6C561" w14:textId="77777777" w:rsidR="00851398" w:rsidRPr="006435B8" w:rsidRDefault="00851398" w:rsidP="00643259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Data</w:t>
            </w:r>
          </w:p>
        </w:tc>
      </w:tr>
      <w:tr w:rsidR="006435B8" w:rsidRPr="006435B8" w14:paraId="0BF854D8" w14:textId="77777777" w:rsidTr="00EE1B63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EBD87" w14:textId="77777777" w:rsidR="00851398" w:rsidRPr="006435B8" w:rsidRDefault="00851398" w:rsidP="00643259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School name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9D2CA" w14:textId="4E4ADD9C" w:rsidR="00851398" w:rsidRPr="006435B8" w:rsidRDefault="00646709" w:rsidP="002B6257">
            <w:pPr>
              <w:pStyle w:val="TableRow"/>
              <w:ind w:left="0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Tylorstown</w:t>
            </w:r>
            <w:r w:rsidR="00CB5F50">
              <w:rPr>
                <w:rFonts w:cs="Arial"/>
                <w:color w:val="auto"/>
              </w:rPr>
              <w:t xml:space="preserve"> Primary</w:t>
            </w:r>
          </w:p>
        </w:tc>
      </w:tr>
      <w:tr w:rsidR="006435B8" w:rsidRPr="006435B8" w14:paraId="09219A91" w14:textId="77777777" w:rsidTr="00EE1B63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BA48E" w14:textId="77777777" w:rsidR="00851398" w:rsidRPr="006435B8" w:rsidRDefault="00851398" w:rsidP="00643259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Number of pupils in school 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4BD5F" w14:textId="1B428B1D" w:rsidR="00851398" w:rsidRPr="00645839" w:rsidRDefault="0010771B" w:rsidP="002B6257">
            <w:pPr>
              <w:pStyle w:val="TableRow"/>
              <w:ind w:left="0"/>
              <w:rPr>
                <w:rFonts w:cs="Arial"/>
                <w:color w:val="auto"/>
              </w:rPr>
            </w:pPr>
            <w:r w:rsidRPr="00645839">
              <w:rPr>
                <w:rFonts w:cs="Arial"/>
                <w:color w:val="auto"/>
              </w:rPr>
              <w:t>1</w:t>
            </w:r>
            <w:r w:rsidR="00B050BE">
              <w:rPr>
                <w:rFonts w:cs="Arial"/>
                <w:color w:val="auto"/>
              </w:rPr>
              <w:t>17</w:t>
            </w:r>
            <w:r w:rsidRPr="00645839">
              <w:rPr>
                <w:rFonts w:cs="Arial"/>
                <w:color w:val="auto"/>
              </w:rPr>
              <w:t xml:space="preserve"> pupils</w:t>
            </w:r>
          </w:p>
        </w:tc>
      </w:tr>
      <w:tr w:rsidR="006435B8" w:rsidRPr="006435B8" w14:paraId="7D2474CC" w14:textId="77777777" w:rsidTr="00EE1B63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350DD" w14:textId="77777777" w:rsidR="00851398" w:rsidRPr="006435B8" w:rsidRDefault="005728B5" w:rsidP="00643259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Proportion (%) of PDG</w:t>
            </w:r>
            <w:r w:rsidR="00851398" w:rsidRPr="006435B8">
              <w:rPr>
                <w:rFonts w:cs="Arial"/>
                <w:color w:val="auto"/>
              </w:rPr>
              <w:t xml:space="preserve"> eligible pupils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22438" w14:textId="53060BE3" w:rsidR="00851398" w:rsidRPr="00645839" w:rsidRDefault="00645839" w:rsidP="002B6257">
            <w:pPr>
              <w:pStyle w:val="TableRow"/>
              <w:ind w:left="0"/>
              <w:rPr>
                <w:rFonts w:cs="Arial"/>
                <w:color w:val="auto"/>
              </w:rPr>
            </w:pPr>
            <w:r w:rsidRPr="00645839">
              <w:rPr>
                <w:rFonts w:cs="Arial"/>
                <w:color w:val="auto"/>
              </w:rPr>
              <w:t>3</w:t>
            </w:r>
            <w:r w:rsidR="002B6257">
              <w:rPr>
                <w:rFonts w:cs="Arial"/>
                <w:color w:val="auto"/>
              </w:rPr>
              <w:t>9</w:t>
            </w:r>
            <w:r w:rsidR="0010771B" w:rsidRPr="00645839">
              <w:rPr>
                <w:rFonts w:cs="Arial"/>
                <w:color w:val="auto"/>
              </w:rPr>
              <w:t>%</w:t>
            </w:r>
          </w:p>
        </w:tc>
      </w:tr>
      <w:tr w:rsidR="006435B8" w:rsidRPr="006435B8" w14:paraId="7AD69607" w14:textId="77777777" w:rsidTr="00EE1B63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1AB12" w14:textId="77777777" w:rsidR="006435B8" w:rsidRPr="006435B8" w:rsidRDefault="006435B8" w:rsidP="00643259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Date this statement was published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CC036" w14:textId="4A4B9367" w:rsidR="006435B8" w:rsidRPr="006435B8" w:rsidRDefault="00B050BE" w:rsidP="002B6257">
            <w:pPr>
              <w:pStyle w:val="TableRow"/>
              <w:ind w:left="0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April 2025</w:t>
            </w:r>
          </w:p>
        </w:tc>
      </w:tr>
      <w:tr w:rsidR="006435B8" w:rsidRPr="006435B8" w14:paraId="7F5670AB" w14:textId="77777777" w:rsidTr="00EE1B63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69683" w14:textId="77777777" w:rsidR="006435B8" w:rsidRPr="006435B8" w:rsidRDefault="006435B8" w:rsidP="00643259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Date on which it will be reviewed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8DEC1" w14:textId="5EF898FD" w:rsidR="006435B8" w:rsidRPr="006435B8" w:rsidRDefault="00645839" w:rsidP="00645839">
            <w:pPr>
              <w:pStyle w:val="TableRow"/>
              <w:ind w:left="0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Ap</w:t>
            </w:r>
            <w:r w:rsidR="00B050BE">
              <w:rPr>
                <w:rFonts w:cs="Arial"/>
                <w:color w:val="auto"/>
              </w:rPr>
              <w:t>ril 2026</w:t>
            </w:r>
          </w:p>
        </w:tc>
      </w:tr>
      <w:tr w:rsidR="006435B8" w:rsidRPr="006435B8" w14:paraId="111A9404" w14:textId="77777777" w:rsidTr="00EE1B63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D592B" w14:textId="77777777" w:rsidR="006435B8" w:rsidRPr="006435B8" w:rsidRDefault="006435B8" w:rsidP="00643259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Statement authorised by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282A4" w14:textId="575899C7" w:rsidR="006435B8" w:rsidRPr="006435B8" w:rsidRDefault="00645839" w:rsidP="00B050BE">
            <w:pPr>
              <w:pStyle w:val="TableRow"/>
              <w:ind w:left="0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Clair Sweet</w:t>
            </w:r>
          </w:p>
        </w:tc>
      </w:tr>
      <w:tr w:rsidR="006435B8" w:rsidRPr="006435B8" w14:paraId="2979F42D" w14:textId="77777777" w:rsidTr="00EE1B63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D070A" w14:textId="2317A847" w:rsidR="006435B8" w:rsidRPr="006435B8" w:rsidRDefault="006435B8" w:rsidP="00643259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PDG </w:t>
            </w:r>
            <w:r w:rsidR="00334D4B">
              <w:rPr>
                <w:rFonts w:cs="Arial"/>
                <w:color w:val="auto"/>
              </w:rPr>
              <w:t>L</w:t>
            </w:r>
            <w:r w:rsidRPr="006435B8">
              <w:rPr>
                <w:rFonts w:cs="Arial"/>
                <w:color w:val="auto"/>
              </w:rPr>
              <w:t>ead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3DD34" w14:textId="3D4DCD8A" w:rsidR="006435B8" w:rsidRPr="006435B8" w:rsidRDefault="00645839" w:rsidP="00B050BE">
            <w:pPr>
              <w:pStyle w:val="TableRow"/>
              <w:ind w:left="0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Clair Sweet</w:t>
            </w:r>
          </w:p>
        </w:tc>
      </w:tr>
      <w:tr w:rsidR="006435B8" w:rsidRPr="006435B8" w14:paraId="380CE9B1" w14:textId="77777777" w:rsidTr="00EE1B63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9257C" w14:textId="5D9F821C" w:rsidR="006435B8" w:rsidRPr="006435B8" w:rsidRDefault="006435B8" w:rsidP="005728B5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Governor </w:t>
            </w:r>
            <w:r w:rsidR="00334D4B">
              <w:rPr>
                <w:rFonts w:cs="Arial"/>
                <w:color w:val="auto"/>
              </w:rPr>
              <w:t>L</w:t>
            </w:r>
            <w:r w:rsidRPr="006435B8">
              <w:rPr>
                <w:rFonts w:cs="Arial"/>
                <w:color w:val="auto"/>
              </w:rPr>
              <w:t>ead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FD64B" w14:textId="49D1210D" w:rsidR="006435B8" w:rsidRPr="006435B8" w:rsidRDefault="00645839" w:rsidP="00643259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Wayne Carter</w:t>
            </w:r>
          </w:p>
        </w:tc>
      </w:tr>
      <w:bookmarkEnd w:id="9"/>
      <w:bookmarkEnd w:id="10"/>
      <w:bookmarkEnd w:id="11"/>
    </w:tbl>
    <w:p w14:paraId="093947AE" w14:textId="77777777" w:rsidR="00334D4B" w:rsidRDefault="00334D4B" w:rsidP="00334D4B">
      <w:pPr>
        <w:rPr>
          <w:rFonts w:ascii="Arial" w:hAnsi="Arial" w:cs="Arial"/>
          <w:b/>
          <w:szCs w:val="24"/>
        </w:rPr>
      </w:pPr>
    </w:p>
    <w:p w14:paraId="5AB45615" w14:textId="3C0D0B9D" w:rsidR="00334D4B" w:rsidRDefault="00851398" w:rsidP="00EE1B63">
      <w:pPr>
        <w:rPr>
          <w:rFonts w:ascii="Arial" w:hAnsi="Arial" w:cs="Arial"/>
          <w:b/>
          <w:szCs w:val="24"/>
        </w:rPr>
      </w:pPr>
      <w:r w:rsidRPr="006435B8">
        <w:rPr>
          <w:rFonts w:ascii="Arial" w:hAnsi="Arial" w:cs="Arial"/>
          <w:b/>
          <w:szCs w:val="24"/>
        </w:rPr>
        <w:t xml:space="preserve">Funding </w:t>
      </w:r>
      <w:r w:rsidR="00334D4B">
        <w:rPr>
          <w:rFonts w:ascii="Arial" w:hAnsi="Arial" w:cs="Arial"/>
          <w:b/>
          <w:szCs w:val="24"/>
        </w:rPr>
        <w:t>O</w:t>
      </w:r>
      <w:r w:rsidRPr="006435B8">
        <w:rPr>
          <w:rFonts w:ascii="Arial" w:hAnsi="Arial" w:cs="Arial"/>
          <w:b/>
          <w:szCs w:val="24"/>
        </w:rPr>
        <w:t>verview</w:t>
      </w:r>
    </w:p>
    <w:p w14:paraId="423AACAE" w14:textId="77777777" w:rsidR="00334D4B" w:rsidRPr="006435B8" w:rsidRDefault="00334D4B" w:rsidP="00EE1B63">
      <w:pPr>
        <w:rPr>
          <w:rFonts w:ascii="Arial" w:hAnsi="Arial" w:cs="Arial"/>
          <w:b/>
          <w:szCs w:val="24"/>
        </w:rPr>
      </w:pPr>
    </w:p>
    <w:tbl>
      <w:tblPr>
        <w:tblW w:w="850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07"/>
        <w:gridCol w:w="2693"/>
      </w:tblGrid>
      <w:tr w:rsidR="006435B8" w:rsidRPr="006435B8" w14:paraId="11C29452" w14:textId="77777777" w:rsidTr="00C73EDA">
        <w:trPr>
          <w:trHeight w:val="374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C8F061" w14:textId="77777777" w:rsidR="00851398" w:rsidRPr="006435B8" w:rsidRDefault="00851398" w:rsidP="00643259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Detail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AA7C3" w14:textId="77777777" w:rsidR="00851398" w:rsidRPr="006435B8" w:rsidRDefault="00851398" w:rsidP="00643259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Amount</w:t>
            </w:r>
          </w:p>
        </w:tc>
      </w:tr>
      <w:tr w:rsidR="006435B8" w:rsidRPr="006435B8" w14:paraId="3507F026" w14:textId="77777777" w:rsidTr="00C73EDA">
        <w:trPr>
          <w:trHeight w:val="374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0D545" w14:textId="77777777" w:rsidR="00851398" w:rsidRPr="00645839" w:rsidRDefault="003C7FDE" w:rsidP="003C7FDE">
            <w:pPr>
              <w:pStyle w:val="TableRow"/>
              <w:rPr>
                <w:rFonts w:cs="Arial"/>
                <w:color w:val="auto"/>
              </w:rPr>
            </w:pPr>
            <w:r w:rsidRPr="00645839">
              <w:rPr>
                <w:rFonts w:cs="Arial"/>
                <w:color w:val="auto"/>
              </w:rPr>
              <w:t xml:space="preserve">PDG </w:t>
            </w:r>
            <w:r w:rsidR="00851398" w:rsidRPr="00645839">
              <w:rPr>
                <w:rFonts w:cs="Arial"/>
                <w:color w:val="auto"/>
              </w:rPr>
              <w:t>funding allocation this academic year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29CD9" w14:textId="781324D5" w:rsidR="00851398" w:rsidRPr="00645839" w:rsidRDefault="00851398" w:rsidP="00643259">
            <w:pPr>
              <w:pStyle w:val="TableRow"/>
              <w:rPr>
                <w:rFonts w:cs="Arial"/>
                <w:color w:val="auto"/>
              </w:rPr>
            </w:pPr>
            <w:r w:rsidRPr="00645839">
              <w:rPr>
                <w:rFonts w:cs="Arial"/>
                <w:color w:val="auto"/>
              </w:rPr>
              <w:t>£</w:t>
            </w:r>
            <w:r w:rsidR="00CB5F50" w:rsidRPr="00645839">
              <w:rPr>
                <w:rFonts w:cs="Arial"/>
                <w:color w:val="auto"/>
              </w:rPr>
              <w:t xml:space="preserve"> </w:t>
            </w:r>
            <w:r w:rsidR="00645839" w:rsidRPr="00645839">
              <w:rPr>
                <w:rFonts w:cs="Arial"/>
                <w:color w:val="auto"/>
              </w:rPr>
              <w:t>6</w:t>
            </w:r>
            <w:r w:rsidR="00B050BE">
              <w:rPr>
                <w:rFonts w:cs="Arial"/>
                <w:color w:val="auto"/>
              </w:rPr>
              <w:t>7</w:t>
            </w:r>
            <w:r w:rsidR="00645839" w:rsidRPr="00645839">
              <w:rPr>
                <w:rFonts w:cs="Arial"/>
                <w:color w:val="auto"/>
              </w:rPr>
              <w:t>,</w:t>
            </w:r>
            <w:r w:rsidR="00B050BE">
              <w:rPr>
                <w:rFonts w:cs="Arial"/>
                <w:color w:val="auto"/>
              </w:rPr>
              <w:t>850</w:t>
            </w:r>
          </w:p>
        </w:tc>
      </w:tr>
      <w:tr w:rsidR="006435B8" w:rsidRPr="006435B8" w14:paraId="73E8E92D" w14:textId="77777777" w:rsidTr="00C73EDA">
        <w:trPr>
          <w:trHeight w:val="374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4A7F1" w14:textId="77777777" w:rsidR="00851398" w:rsidRPr="006435B8" w:rsidRDefault="00851398" w:rsidP="00643259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B7CA0" w14:textId="77777777" w:rsidR="00851398" w:rsidRPr="007243B9" w:rsidRDefault="00851398" w:rsidP="00643259">
            <w:pPr>
              <w:pStyle w:val="TableRow"/>
              <w:rPr>
                <w:rFonts w:cs="Arial"/>
                <w:color w:val="auto"/>
              </w:rPr>
            </w:pPr>
          </w:p>
        </w:tc>
      </w:tr>
      <w:tr w:rsidR="006435B8" w:rsidRPr="006435B8" w14:paraId="4AF4FC3C" w14:textId="77777777" w:rsidTr="00C73EDA">
        <w:trPr>
          <w:trHeight w:val="374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6687F" w14:textId="77777777" w:rsidR="00851398" w:rsidRPr="006435B8" w:rsidRDefault="00851398" w:rsidP="00643259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3A16F" w14:textId="77777777" w:rsidR="00851398" w:rsidRPr="007243B9" w:rsidRDefault="00851398" w:rsidP="00643259">
            <w:pPr>
              <w:pStyle w:val="TableRow"/>
              <w:rPr>
                <w:rFonts w:cs="Arial"/>
                <w:color w:val="auto"/>
              </w:rPr>
            </w:pPr>
          </w:p>
        </w:tc>
      </w:tr>
      <w:tr w:rsidR="006435B8" w:rsidRPr="006435B8" w14:paraId="1C961E31" w14:textId="77777777" w:rsidTr="00C73EDA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D6CA1" w14:textId="77777777" w:rsidR="00851398" w:rsidRPr="006435B8" w:rsidRDefault="00851398" w:rsidP="00643259">
            <w:pPr>
              <w:pStyle w:val="TableRow"/>
              <w:rPr>
                <w:rFonts w:cs="Arial"/>
                <w:b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Total budget for this academic year</w:t>
            </w:r>
          </w:p>
          <w:p w14:paraId="6DBD265D" w14:textId="77777777" w:rsidR="00851398" w:rsidRPr="006435B8" w:rsidRDefault="00851398" w:rsidP="00643259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5C1BD" w14:textId="5602903D" w:rsidR="00851398" w:rsidRPr="007243B9" w:rsidRDefault="00851398" w:rsidP="00643259">
            <w:pPr>
              <w:pStyle w:val="TableRow"/>
              <w:rPr>
                <w:rFonts w:cs="Arial"/>
                <w:color w:val="auto"/>
              </w:rPr>
            </w:pPr>
            <w:r w:rsidRPr="007243B9">
              <w:rPr>
                <w:rFonts w:cs="Arial"/>
                <w:color w:val="auto"/>
              </w:rPr>
              <w:t>£</w:t>
            </w:r>
            <w:r w:rsidR="00CB5F50" w:rsidRPr="007243B9">
              <w:rPr>
                <w:rFonts w:cs="Arial"/>
                <w:color w:val="auto"/>
              </w:rPr>
              <w:t xml:space="preserve"> </w:t>
            </w:r>
            <w:r w:rsidR="00B050BE">
              <w:rPr>
                <w:rFonts w:cs="Arial"/>
                <w:color w:val="auto"/>
              </w:rPr>
              <w:t>666</w:t>
            </w:r>
            <w:r w:rsidR="00645839">
              <w:rPr>
                <w:rFonts w:cs="Arial"/>
                <w:color w:val="auto"/>
              </w:rPr>
              <w:t>,</w:t>
            </w:r>
            <w:r w:rsidR="00B050BE">
              <w:rPr>
                <w:rFonts w:cs="Arial"/>
                <w:color w:val="auto"/>
              </w:rPr>
              <w:t>488</w:t>
            </w:r>
          </w:p>
        </w:tc>
      </w:tr>
    </w:tbl>
    <w:p w14:paraId="46110FEC" w14:textId="5B835B61" w:rsidR="00851398" w:rsidRPr="006435B8" w:rsidRDefault="00851398" w:rsidP="00851398">
      <w:pPr>
        <w:pStyle w:val="Heading1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Part A: Strategy </w:t>
      </w:r>
      <w:r w:rsidR="00F67356">
        <w:rPr>
          <w:rFonts w:ascii="Arial" w:hAnsi="Arial" w:cs="Arial"/>
          <w:sz w:val="24"/>
          <w:szCs w:val="24"/>
        </w:rPr>
        <w:t>P</w:t>
      </w:r>
      <w:r w:rsidRPr="006435B8">
        <w:rPr>
          <w:rFonts w:ascii="Arial" w:hAnsi="Arial" w:cs="Arial"/>
          <w:sz w:val="24"/>
          <w:szCs w:val="24"/>
        </w:rPr>
        <w:t>lan</w:t>
      </w:r>
    </w:p>
    <w:p w14:paraId="2E0C3BCF" w14:textId="3D62624F" w:rsidR="00F67356" w:rsidRDefault="00851398" w:rsidP="00F67356">
      <w:pPr>
        <w:pStyle w:val="Heading2"/>
        <w:spacing w:before="600"/>
        <w:rPr>
          <w:rFonts w:ascii="Arial" w:hAnsi="Arial" w:cs="Arial"/>
          <w:sz w:val="24"/>
          <w:szCs w:val="24"/>
        </w:rPr>
      </w:pPr>
      <w:bookmarkStart w:id="12" w:name="_Toc357771640"/>
      <w:bookmarkStart w:id="13" w:name="_Toc346793418"/>
      <w:bookmarkStart w:id="14" w:name="_Toc443397160"/>
      <w:r w:rsidRPr="006435B8">
        <w:rPr>
          <w:rFonts w:ascii="Arial" w:hAnsi="Arial" w:cs="Arial"/>
          <w:sz w:val="24"/>
          <w:szCs w:val="24"/>
        </w:rPr>
        <w:t xml:space="preserve">Intended </w:t>
      </w:r>
      <w:r w:rsidR="00F67356">
        <w:rPr>
          <w:rFonts w:ascii="Arial" w:hAnsi="Arial" w:cs="Arial"/>
          <w:sz w:val="24"/>
          <w:szCs w:val="24"/>
        </w:rPr>
        <w:t>O</w:t>
      </w:r>
      <w:r w:rsidRPr="006435B8">
        <w:rPr>
          <w:rFonts w:ascii="Arial" w:hAnsi="Arial" w:cs="Arial"/>
          <w:sz w:val="24"/>
          <w:szCs w:val="24"/>
        </w:rPr>
        <w:t xml:space="preserve">utcomes </w:t>
      </w:r>
    </w:p>
    <w:p w14:paraId="40E15301" w14:textId="77777777" w:rsidR="00F67356" w:rsidRPr="00EE1B63" w:rsidRDefault="00F67356" w:rsidP="00EE1B63"/>
    <w:p w14:paraId="47A1786B" w14:textId="03412775" w:rsidR="00851398" w:rsidRDefault="00851398" w:rsidP="00851398">
      <w:pPr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 xml:space="preserve">This explains the outcomes we are aiming for </w:t>
      </w:r>
      <w:r w:rsidRPr="006435B8">
        <w:rPr>
          <w:rFonts w:ascii="Arial" w:hAnsi="Arial" w:cs="Arial"/>
          <w:b/>
          <w:bCs/>
          <w:szCs w:val="24"/>
        </w:rPr>
        <w:t>by the end of our current strategy plan</w:t>
      </w:r>
      <w:r w:rsidRPr="006435B8">
        <w:rPr>
          <w:rFonts w:ascii="Arial" w:hAnsi="Arial" w:cs="Arial"/>
          <w:szCs w:val="24"/>
        </w:rPr>
        <w:t>, and how we will measure whether they have been achieved.</w:t>
      </w:r>
    </w:p>
    <w:p w14:paraId="75935E06" w14:textId="28B7CE82" w:rsidR="00C73EDA" w:rsidRDefault="00C73EDA" w:rsidP="00851398">
      <w:pPr>
        <w:rPr>
          <w:rFonts w:ascii="Arial" w:hAnsi="Arial" w:cs="Arial"/>
          <w:szCs w:val="24"/>
        </w:rPr>
      </w:pPr>
    </w:p>
    <w:p w14:paraId="2E7A0767" w14:textId="77777777" w:rsidR="00C73EDA" w:rsidRDefault="00C73EDA" w:rsidP="00851398">
      <w:pPr>
        <w:rPr>
          <w:rFonts w:ascii="Arial" w:hAnsi="Arial" w:cs="Arial"/>
          <w:szCs w:val="24"/>
        </w:rPr>
      </w:pPr>
    </w:p>
    <w:p w14:paraId="6025FB0E" w14:textId="77777777" w:rsidR="00F67356" w:rsidRPr="006435B8" w:rsidRDefault="00F67356" w:rsidP="00851398">
      <w:pPr>
        <w:rPr>
          <w:rFonts w:ascii="Arial" w:hAnsi="Arial" w:cs="Arial"/>
          <w:szCs w:val="24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0"/>
        <w:gridCol w:w="4042"/>
      </w:tblGrid>
      <w:tr w:rsidR="006435B8" w:rsidRPr="006435B8" w14:paraId="714D4E41" w14:textId="77777777" w:rsidTr="00142E8F"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577A4" w14:textId="77777777" w:rsidR="00851398" w:rsidRPr="006435B8" w:rsidRDefault="00851398" w:rsidP="00643259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lastRenderedPageBreak/>
              <w:t>Intended outcome</w:t>
            </w:r>
          </w:p>
        </w:tc>
        <w:tc>
          <w:tcPr>
            <w:tcW w:w="4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B8F18" w14:textId="77777777" w:rsidR="00851398" w:rsidRPr="006435B8" w:rsidRDefault="00851398" w:rsidP="00643259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Success criteria</w:t>
            </w:r>
          </w:p>
        </w:tc>
      </w:tr>
      <w:tr w:rsidR="006435B8" w:rsidRPr="006435B8" w14:paraId="569F6A6A" w14:textId="77777777" w:rsidTr="00142E8F"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9DC76" w14:textId="77777777" w:rsidR="00851398" w:rsidRPr="00142E8F" w:rsidRDefault="00CB5F50" w:rsidP="00CB5F50">
            <w:pPr>
              <w:spacing w:line="276" w:lineRule="auto"/>
              <w:rPr>
                <w:rFonts w:ascii="Arial" w:hAnsi="Arial" w:cs="Arial"/>
                <w:szCs w:val="24"/>
              </w:rPr>
            </w:pPr>
            <w:r w:rsidRPr="00142E8F">
              <w:rPr>
                <w:rFonts w:ascii="Arial" w:hAnsi="Arial" w:cs="Arial"/>
                <w:szCs w:val="24"/>
              </w:rPr>
              <w:t xml:space="preserve">Support for vulnerable pupils – progress of all pupils tracked with the performance of </w:t>
            </w:r>
            <w:proofErr w:type="spellStart"/>
            <w:r w:rsidRPr="00142E8F">
              <w:rPr>
                <w:rFonts w:ascii="Arial" w:hAnsi="Arial" w:cs="Arial"/>
                <w:szCs w:val="24"/>
              </w:rPr>
              <w:t>eFSM</w:t>
            </w:r>
            <w:proofErr w:type="spellEnd"/>
            <w:r w:rsidRPr="00142E8F">
              <w:rPr>
                <w:rFonts w:ascii="Arial" w:hAnsi="Arial" w:cs="Arial"/>
                <w:szCs w:val="24"/>
              </w:rPr>
              <w:t xml:space="preserve"> pupils being tracked and analysed in detail - pupils set realistic yet challenging targets. </w:t>
            </w:r>
          </w:p>
          <w:p w14:paraId="06A18795" w14:textId="6A57B167" w:rsidR="00142E8F" w:rsidRPr="00142E8F" w:rsidRDefault="00142E8F" w:rsidP="00CB5F50">
            <w:pPr>
              <w:spacing w:line="276" w:lineRule="auto"/>
              <w:rPr>
                <w:rFonts w:ascii="Arial" w:hAnsi="Arial" w:cs="Arial"/>
                <w:szCs w:val="24"/>
              </w:rPr>
            </w:pPr>
            <w:r w:rsidRPr="00142E8F">
              <w:rPr>
                <w:rFonts w:ascii="Arial" w:hAnsi="Arial" w:cs="Arial"/>
                <w:szCs w:val="24"/>
              </w:rPr>
              <w:t>Robust intervention program with pupils grouped effectively to ensure that all are making progress and that the interventions in place are sustainable.</w:t>
            </w:r>
          </w:p>
        </w:tc>
        <w:tc>
          <w:tcPr>
            <w:tcW w:w="4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5045F" w14:textId="5756EAB2" w:rsidR="00CB5F50" w:rsidRPr="00142E8F" w:rsidRDefault="00CB5F50" w:rsidP="00CB5F50">
            <w:pPr>
              <w:spacing w:line="276" w:lineRule="auto"/>
              <w:rPr>
                <w:rFonts w:ascii="Arial" w:hAnsi="Arial" w:cs="Arial"/>
                <w:szCs w:val="24"/>
              </w:rPr>
            </w:pPr>
            <w:r w:rsidRPr="00142E8F">
              <w:rPr>
                <w:rFonts w:ascii="Arial" w:hAnsi="Arial" w:cs="Arial"/>
                <w:szCs w:val="24"/>
              </w:rPr>
              <w:t xml:space="preserve">Analysis of </w:t>
            </w:r>
            <w:proofErr w:type="spellStart"/>
            <w:r w:rsidRPr="00142E8F">
              <w:rPr>
                <w:rFonts w:ascii="Arial" w:hAnsi="Arial" w:cs="Arial"/>
                <w:szCs w:val="24"/>
              </w:rPr>
              <w:t>eFSM</w:t>
            </w:r>
            <w:proofErr w:type="spellEnd"/>
            <w:r w:rsidRPr="00142E8F">
              <w:rPr>
                <w:rFonts w:ascii="Arial" w:hAnsi="Arial" w:cs="Arial"/>
                <w:szCs w:val="24"/>
              </w:rPr>
              <w:t xml:space="preserve"> pupil progress indicate progress made and identifies areas for further development.  Following this a plan is put in place to challenge or support pupils where needed.</w:t>
            </w:r>
          </w:p>
          <w:p w14:paraId="7DDB06C3" w14:textId="77777777" w:rsidR="00851398" w:rsidRPr="00142E8F" w:rsidRDefault="00851398" w:rsidP="0064325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</w:p>
        </w:tc>
      </w:tr>
      <w:tr w:rsidR="006435B8" w:rsidRPr="006435B8" w14:paraId="1645EFF1" w14:textId="77777777" w:rsidTr="00142E8F"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6F211" w14:textId="77777777" w:rsidR="00CB5F50" w:rsidRPr="00142E8F" w:rsidRDefault="00CB5F50" w:rsidP="00CB5F50">
            <w:pPr>
              <w:spacing w:line="276" w:lineRule="auto"/>
              <w:rPr>
                <w:rFonts w:ascii="Arial" w:hAnsi="Arial" w:cs="Arial"/>
                <w:szCs w:val="24"/>
              </w:rPr>
            </w:pPr>
            <w:r w:rsidRPr="00142E8F">
              <w:rPr>
                <w:rFonts w:ascii="Arial" w:hAnsi="Arial" w:cs="Arial"/>
                <w:szCs w:val="24"/>
              </w:rPr>
              <w:t xml:space="preserve">Pupils individual learning needs are met through: </w:t>
            </w:r>
          </w:p>
          <w:p w14:paraId="6771594E" w14:textId="197F036C" w:rsidR="00CB5F50" w:rsidRPr="00142E8F" w:rsidRDefault="00CB5F50" w:rsidP="00CB5F50">
            <w:pPr>
              <w:pStyle w:val="ListParagraph"/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Cs w:val="24"/>
              </w:rPr>
            </w:pPr>
            <w:r w:rsidRPr="00142E8F">
              <w:rPr>
                <w:rFonts w:ascii="Arial" w:hAnsi="Arial" w:cs="Arial"/>
                <w:szCs w:val="24"/>
              </w:rPr>
              <w:t xml:space="preserve">Literacy support through the </w:t>
            </w:r>
            <w:r w:rsidR="00646709">
              <w:rPr>
                <w:rFonts w:ascii="Arial" w:hAnsi="Arial" w:cs="Arial"/>
                <w:szCs w:val="24"/>
              </w:rPr>
              <w:t>SFA phonics</w:t>
            </w:r>
            <w:r w:rsidRPr="00142E8F">
              <w:rPr>
                <w:rFonts w:ascii="Arial" w:hAnsi="Arial" w:cs="Arial"/>
                <w:szCs w:val="24"/>
              </w:rPr>
              <w:t xml:space="preserve"> program with additional 1:1 tutoring if needed </w:t>
            </w:r>
          </w:p>
          <w:p w14:paraId="027BEB18" w14:textId="3A4F3207" w:rsidR="00CB5F50" w:rsidRDefault="00646709" w:rsidP="00CB5F50">
            <w:pPr>
              <w:pStyle w:val="ListParagraph"/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Get Writing</w:t>
            </w:r>
            <w:r w:rsidR="00CB5F50" w:rsidRPr="00142E8F">
              <w:rPr>
                <w:rFonts w:ascii="Arial" w:hAnsi="Arial" w:cs="Arial"/>
                <w:szCs w:val="24"/>
              </w:rPr>
              <w:t>,</w:t>
            </w:r>
          </w:p>
          <w:p w14:paraId="1EEFCF11" w14:textId="34E94A5A" w:rsidR="00646709" w:rsidRDefault="00646709" w:rsidP="00CB5F50">
            <w:pPr>
              <w:pStyle w:val="ListParagraph"/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Literacy Launchpad</w:t>
            </w:r>
          </w:p>
          <w:p w14:paraId="74D63DA0" w14:textId="57A7416F" w:rsidR="003A6837" w:rsidRPr="00142E8F" w:rsidRDefault="003A6837" w:rsidP="00CB5F50">
            <w:pPr>
              <w:pStyle w:val="ListParagraph"/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WELLCOMM</w:t>
            </w:r>
          </w:p>
          <w:p w14:paraId="66F69E74" w14:textId="4B3D477C" w:rsidR="00CB5F50" w:rsidRPr="00142E8F" w:rsidRDefault="00646709" w:rsidP="00CB5F50">
            <w:pPr>
              <w:pStyle w:val="ListParagraph"/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POPAT</w:t>
            </w:r>
          </w:p>
          <w:p w14:paraId="1E29C4D3" w14:textId="77777777" w:rsidR="00CB5F50" w:rsidRPr="00142E8F" w:rsidRDefault="00CB5F50" w:rsidP="00CB5F50">
            <w:pPr>
              <w:pStyle w:val="ListParagraph"/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Cs w:val="24"/>
              </w:rPr>
            </w:pPr>
            <w:r w:rsidRPr="00142E8F">
              <w:rPr>
                <w:rFonts w:ascii="Arial" w:hAnsi="Arial" w:cs="Arial"/>
                <w:szCs w:val="24"/>
              </w:rPr>
              <w:t xml:space="preserve">Precision teaching </w:t>
            </w:r>
          </w:p>
          <w:p w14:paraId="4370A6B9" w14:textId="77777777" w:rsidR="00CB5F50" w:rsidRPr="00142E8F" w:rsidRDefault="00CB5F50" w:rsidP="00CB5F50">
            <w:pPr>
              <w:pStyle w:val="ListParagraph"/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Cs w:val="24"/>
              </w:rPr>
            </w:pPr>
            <w:r w:rsidRPr="00142E8F">
              <w:rPr>
                <w:rFonts w:ascii="Arial" w:hAnsi="Arial" w:cs="Arial"/>
                <w:szCs w:val="24"/>
              </w:rPr>
              <w:t xml:space="preserve">Maths support group focus in class, </w:t>
            </w:r>
          </w:p>
          <w:p w14:paraId="53B8D967" w14:textId="77777777" w:rsidR="00CB5F50" w:rsidRPr="00142E8F" w:rsidRDefault="00CB5F50" w:rsidP="00CB5F50">
            <w:pPr>
              <w:pStyle w:val="ListParagraph"/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Cs w:val="24"/>
              </w:rPr>
            </w:pPr>
            <w:r w:rsidRPr="00142E8F">
              <w:rPr>
                <w:rFonts w:ascii="Arial" w:hAnsi="Arial" w:cs="Arial"/>
                <w:szCs w:val="24"/>
              </w:rPr>
              <w:t xml:space="preserve">Maths intervention groups based on MALT results and diagnostic assessment, </w:t>
            </w:r>
          </w:p>
          <w:p w14:paraId="21C24EF5" w14:textId="3E8CF1B7" w:rsidR="003A6837" w:rsidRPr="00B050BE" w:rsidRDefault="00CB5F50" w:rsidP="00B050BE">
            <w:pPr>
              <w:pStyle w:val="ListParagraph"/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Cs w:val="24"/>
              </w:rPr>
            </w:pPr>
            <w:r w:rsidRPr="00142E8F">
              <w:rPr>
                <w:rFonts w:ascii="Arial" w:hAnsi="Arial" w:cs="Arial"/>
                <w:szCs w:val="24"/>
              </w:rPr>
              <w:t>ELSA</w:t>
            </w:r>
          </w:p>
          <w:p w14:paraId="3CC23CD9" w14:textId="21090E04" w:rsidR="00851398" w:rsidRPr="0010771B" w:rsidRDefault="003A6837" w:rsidP="0010771B">
            <w:pPr>
              <w:pStyle w:val="ListParagraph"/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Bucket time</w:t>
            </w:r>
          </w:p>
        </w:tc>
        <w:tc>
          <w:tcPr>
            <w:tcW w:w="4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53098" w14:textId="5181290C" w:rsidR="00851398" w:rsidRPr="00142E8F" w:rsidRDefault="00142E8F" w:rsidP="0064325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142E8F">
              <w:rPr>
                <w:rFonts w:cs="Arial"/>
                <w:szCs w:val="24"/>
              </w:rPr>
              <w:t>Monitoring of impact of interventions (as part of the on-going MER cycle) and through performance management meetings indicate good progress made.</w:t>
            </w:r>
          </w:p>
        </w:tc>
      </w:tr>
    </w:tbl>
    <w:p w14:paraId="5E826848" w14:textId="77777777" w:rsidR="00126E97" w:rsidRDefault="00126E97" w:rsidP="00126E97"/>
    <w:p w14:paraId="4BE76D7E" w14:textId="2C1D38B4" w:rsidR="00851398" w:rsidRDefault="00851398" w:rsidP="00126E97">
      <w:pPr>
        <w:rPr>
          <w:rFonts w:ascii="Arial" w:hAnsi="Arial" w:cs="Arial"/>
          <w:b/>
        </w:rPr>
      </w:pPr>
      <w:r w:rsidRPr="00126E97">
        <w:rPr>
          <w:rFonts w:ascii="Arial" w:hAnsi="Arial" w:cs="Arial"/>
          <w:b/>
        </w:rPr>
        <w:t>Activity in this academic year</w:t>
      </w:r>
    </w:p>
    <w:p w14:paraId="78152B74" w14:textId="77777777" w:rsidR="00F67356" w:rsidRPr="00126E97" w:rsidRDefault="00F67356" w:rsidP="00126E97">
      <w:pPr>
        <w:rPr>
          <w:rFonts w:ascii="Arial" w:hAnsi="Arial" w:cs="Arial"/>
          <w:b/>
        </w:rPr>
      </w:pPr>
    </w:p>
    <w:p w14:paraId="30E9BBEA" w14:textId="79D8F4F7" w:rsidR="003A6837" w:rsidRDefault="00851398" w:rsidP="00851398">
      <w:pPr>
        <w:spacing w:after="480"/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 xml:space="preserve">This details how we intend to spend our PDG </w:t>
      </w:r>
      <w:r w:rsidRPr="006435B8">
        <w:rPr>
          <w:rFonts w:ascii="Arial" w:hAnsi="Arial" w:cs="Arial"/>
          <w:b/>
          <w:bCs/>
          <w:szCs w:val="24"/>
        </w:rPr>
        <w:t>this academic year</w:t>
      </w:r>
      <w:r w:rsidRPr="006435B8">
        <w:rPr>
          <w:rFonts w:ascii="Arial" w:hAnsi="Arial" w:cs="Arial"/>
          <w:szCs w:val="24"/>
        </w:rPr>
        <w:t xml:space="preserve"> to address the challenges listed above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02"/>
      </w:tblGrid>
      <w:tr w:rsidR="00F67356" w14:paraId="4B1BB7DA" w14:textId="77777777" w:rsidTr="00F67356">
        <w:tc>
          <w:tcPr>
            <w:tcW w:w="8302" w:type="dxa"/>
          </w:tcPr>
          <w:p w14:paraId="5228DF2E" w14:textId="5A6320DB" w:rsidR="00646709" w:rsidRDefault="00142E8F" w:rsidP="00142E8F">
            <w:pPr>
              <w:spacing w:line="276" w:lineRule="auto"/>
              <w:ind w:right="-754"/>
              <w:rPr>
                <w:rFonts w:ascii="Arial" w:hAnsi="Arial" w:cs="Arial"/>
                <w:spacing w:val="-7"/>
                <w:szCs w:val="24"/>
              </w:rPr>
            </w:pPr>
            <w:r w:rsidRPr="00142E8F">
              <w:rPr>
                <w:rFonts w:ascii="Arial" w:hAnsi="Arial" w:cs="Arial"/>
                <w:spacing w:val="-7"/>
                <w:szCs w:val="24"/>
              </w:rPr>
              <w:t xml:space="preserve">Funds the employment </w:t>
            </w:r>
            <w:proofErr w:type="gramStart"/>
            <w:r w:rsidRPr="00142E8F">
              <w:rPr>
                <w:rFonts w:ascii="Arial" w:hAnsi="Arial" w:cs="Arial"/>
                <w:spacing w:val="-7"/>
                <w:szCs w:val="24"/>
              </w:rPr>
              <w:t xml:space="preserve">of </w:t>
            </w:r>
            <w:r w:rsidR="00646709">
              <w:rPr>
                <w:rFonts w:ascii="Arial" w:hAnsi="Arial" w:cs="Arial"/>
                <w:spacing w:val="-7"/>
                <w:szCs w:val="24"/>
              </w:rPr>
              <w:t>:</w:t>
            </w:r>
            <w:proofErr w:type="gramEnd"/>
          </w:p>
          <w:p w14:paraId="0848F77A" w14:textId="2D745AD8" w:rsidR="00B076B5" w:rsidRDefault="00B076B5" w:rsidP="00142E8F">
            <w:pPr>
              <w:spacing w:line="276" w:lineRule="auto"/>
              <w:ind w:right="-754"/>
              <w:rPr>
                <w:rFonts w:ascii="Arial" w:hAnsi="Arial" w:cs="Arial"/>
                <w:spacing w:val="-7"/>
                <w:szCs w:val="24"/>
              </w:rPr>
            </w:pPr>
            <w:r>
              <w:rPr>
                <w:rFonts w:ascii="Arial" w:hAnsi="Arial" w:cs="Arial"/>
                <w:spacing w:val="-7"/>
                <w:szCs w:val="24"/>
              </w:rPr>
              <w:t xml:space="preserve">Funding of </w:t>
            </w:r>
            <w:r w:rsidR="00424A65">
              <w:rPr>
                <w:rFonts w:ascii="Arial" w:hAnsi="Arial" w:cs="Arial"/>
                <w:spacing w:val="-7"/>
                <w:szCs w:val="24"/>
              </w:rPr>
              <w:t xml:space="preserve">2 </w:t>
            </w:r>
            <w:r>
              <w:rPr>
                <w:rFonts w:ascii="Arial" w:hAnsi="Arial" w:cs="Arial"/>
                <w:spacing w:val="-7"/>
                <w:szCs w:val="24"/>
              </w:rPr>
              <w:t>X Level 3 Teaching Assistant</w:t>
            </w:r>
            <w:r w:rsidR="00424A65">
              <w:rPr>
                <w:rFonts w:ascii="Arial" w:hAnsi="Arial" w:cs="Arial"/>
                <w:spacing w:val="-7"/>
                <w:szCs w:val="24"/>
              </w:rPr>
              <w:t>s</w:t>
            </w:r>
            <w:r>
              <w:rPr>
                <w:rFonts w:ascii="Arial" w:hAnsi="Arial" w:cs="Arial"/>
                <w:spacing w:val="-7"/>
                <w:szCs w:val="24"/>
              </w:rPr>
              <w:t xml:space="preserve"> to deliver a range of support with </w:t>
            </w:r>
          </w:p>
          <w:p w14:paraId="5B54BB5F" w14:textId="77777777" w:rsidR="00424A65" w:rsidRDefault="00424A65" w:rsidP="00142E8F">
            <w:pPr>
              <w:spacing w:line="276" w:lineRule="auto"/>
              <w:ind w:right="-754"/>
              <w:rPr>
                <w:rFonts w:ascii="Arial" w:hAnsi="Arial" w:cs="Arial"/>
                <w:spacing w:val="-7"/>
                <w:szCs w:val="24"/>
              </w:rPr>
            </w:pPr>
            <w:r>
              <w:rPr>
                <w:rFonts w:ascii="Arial" w:hAnsi="Arial" w:cs="Arial"/>
                <w:spacing w:val="-7"/>
                <w:szCs w:val="24"/>
              </w:rPr>
              <w:t>p</w:t>
            </w:r>
            <w:r w:rsidR="00B076B5">
              <w:rPr>
                <w:rFonts w:ascii="Arial" w:hAnsi="Arial" w:cs="Arial"/>
                <w:spacing w:val="-7"/>
                <w:szCs w:val="24"/>
              </w:rPr>
              <w:t>upils</w:t>
            </w:r>
            <w:r>
              <w:rPr>
                <w:rFonts w:ascii="Arial" w:hAnsi="Arial" w:cs="Arial"/>
                <w:spacing w:val="-7"/>
                <w:szCs w:val="24"/>
              </w:rPr>
              <w:t>,</w:t>
            </w:r>
            <w:r w:rsidR="00B076B5">
              <w:rPr>
                <w:rFonts w:ascii="Arial" w:hAnsi="Arial" w:cs="Arial"/>
                <w:spacing w:val="-7"/>
                <w:szCs w:val="24"/>
              </w:rPr>
              <w:t xml:space="preserve"> </w:t>
            </w:r>
            <w:r>
              <w:rPr>
                <w:rFonts w:ascii="Arial" w:hAnsi="Arial" w:cs="Arial"/>
                <w:spacing w:val="-7"/>
                <w:szCs w:val="24"/>
              </w:rPr>
              <w:t xml:space="preserve">to include class support and well-being interventions as well as </w:t>
            </w:r>
            <w:proofErr w:type="spellStart"/>
            <w:r w:rsidR="00B076B5">
              <w:rPr>
                <w:rFonts w:ascii="Arial" w:hAnsi="Arial" w:cs="Arial"/>
                <w:spacing w:val="-7"/>
                <w:szCs w:val="24"/>
              </w:rPr>
              <w:t>Wellcomm</w:t>
            </w:r>
            <w:proofErr w:type="spellEnd"/>
            <w:r w:rsidR="00B076B5">
              <w:rPr>
                <w:rFonts w:ascii="Arial" w:hAnsi="Arial" w:cs="Arial"/>
                <w:spacing w:val="-7"/>
                <w:szCs w:val="24"/>
              </w:rPr>
              <w:t xml:space="preserve"> </w:t>
            </w:r>
          </w:p>
          <w:p w14:paraId="27F0481A" w14:textId="7D986B2E" w:rsidR="00B076B5" w:rsidRDefault="003A6837" w:rsidP="00142E8F">
            <w:pPr>
              <w:spacing w:line="276" w:lineRule="auto"/>
              <w:ind w:right="-754"/>
              <w:rPr>
                <w:rFonts w:ascii="Arial" w:hAnsi="Arial" w:cs="Arial"/>
                <w:spacing w:val="-7"/>
                <w:szCs w:val="24"/>
              </w:rPr>
            </w:pPr>
            <w:r>
              <w:rPr>
                <w:rFonts w:ascii="Arial" w:hAnsi="Arial" w:cs="Arial"/>
                <w:spacing w:val="-7"/>
                <w:szCs w:val="24"/>
              </w:rPr>
              <w:t>and Bucket time</w:t>
            </w:r>
            <w:r w:rsidR="00424A65">
              <w:rPr>
                <w:rFonts w:ascii="Arial" w:hAnsi="Arial" w:cs="Arial"/>
                <w:spacing w:val="-7"/>
                <w:szCs w:val="24"/>
              </w:rPr>
              <w:t xml:space="preserve"> planning and delivery.</w:t>
            </w:r>
          </w:p>
          <w:p w14:paraId="731E8A4A" w14:textId="77777777" w:rsidR="00424A65" w:rsidRDefault="00646709" w:rsidP="00424A65">
            <w:pPr>
              <w:spacing w:line="276" w:lineRule="auto"/>
              <w:ind w:right="-754"/>
              <w:rPr>
                <w:rFonts w:ascii="Arial" w:hAnsi="Arial" w:cs="Arial"/>
                <w:spacing w:val="-7"/>
                <w:szCs w:val="24"/>
              </w:rPr>
            </w:pPr>
            <w:r>
              <w:rPr>
                <w:rFonts w:ascii="Arial" w:hAnsi="Arial" w:cs="Arial"/>
                <w:spacing w:val="-7"/>
                <w:szCs w:val="24"/>
              </w:rPr>
              <w:t>Part funding of 1</w:t>
            </w:r>
            <w:r w:rsidR="00424A65">
              <w:rPr>
                <w:rFonts w:ascii="Arial" w:hAnsi="Arial" w:cs="Arial"/>
                <w:spacing w:val="-7"/>
                <w:szCs w:val="24"/>
              </w:rPr>
              <w:t xml:space="preserve"> </w:t>
            </w:r>
            <w:r>
              <w:rPr>
                <w:rFonts w:ascii="Arial" w:hAnsi="Arial" w:cs="Arial"/>
                <w:spacing w:val="-7"/>
                <w:szCs w:val="24"/>
              </w:rPr>
              <w:t xml:space="preserve">x Level </w:t>
            </w:r>
            <w:r w:rsidR="00424A65">
              <w:rPr>
                <w:rFonts w:ascii="Arial" w:hAnsi="Arial" w:cs="Arial"/>
                <w:spacing w:val="-7"/>
                <w:szCs w:val="24"/>
              </w:rPr>
              <w:t>2</w:t>
            </w:r>
            <w:r>
              <w:rPr>
                <w:rFonts w:ascii="Arial" w:hAnsi="Arial" w:cs="Arial"/>
                <w:spacing w:val="-7"/>
                <w:szCs w:val="24"/>
              </w:rPr>
              <w:t xml:space="preserve"> Teaching Assistant to </w:t>
            </w:r>
            <w:r w:rsidR="00424A65">
              <w:rPr>
                <w:rFonts w:ascii="Arial" w:hAnsi="Arial" w:cs="Arial"/>
                <w:spacing w:val="-7"/>
                <w:szCs w:val="24"/>
              </w:rPr>
              <w:t xml:space="preserve">deliver 1 to 1 support for 2 pupils    </w:t>
            </w:r>
          </w:p>
          <w:p w14:paraId="73381F75" w14:textId="57DF52B2" w:rsidR="004D5DAB" w:rsidRPr="00424A65" w:rsidRDefault="00424A65" w:rsidP="00424A65">
            <w:pPr>
              <w:spacing w:line="276" w:lineRule="auto"/>
              <w:ind w:right="-754"/>
              <w:rPr>
                <w:rFonts w:ascii="Arial" w:hAnsi="Arial" w:cs="Arial"/>
                <w:spacing w:val="-7"/>
                <w:szCs w:val="24"/>
              </w:rPr>
            </w:pPr>
            <w:r>
              <w:rPr>
                <w:rFonts w:ascii="Arial" w:hAnsi="Arial" w:cs="Arial"/>
                <w:spacing w:val="-7"/>
                <w:szCs w:val="24"/>
              </w:rPr>
              <w:t>with additional needs as well as intervention for individual pupils.</w:t>
            </w:r>
          </w:p>
        </w:tc>
      </w:tr>
    </w:tbl>
    <w:p w14:paraId="06A64A01" w14:textId="133AA8D6" w:rsidR="00F67356" w:rsidRPr="0010771B" w:rsidRDefault="00851398" w:rsidP="0010771B">
      <w:pPr>
        <w:pStyle w:val="Heading3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lastRenderedPageBreak/>
        <w:t>Learning and Teaching</w:t>
      </w:r>
    </w:p>
    <w:p w14:paraId="0A65571A" w14:textId="6B69E856" w:rsidR="00F67356" w:rsidRDefault="00851398" w:rsidP="00851398">
      <w:pPr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>Budgeted cost: £</w:t>
      </w:r>
      <w:r w:rsidR="00424A65">
        <w:rPr>
          <w:rFonts w:ascii="Arial" w:hAnsi="Arial" w:cs="Arial"/>
          <w:szCs w:val="24"/>
        </w:rPr>
        <w:t>65</w:t>
      </w:r>
      <w:r w:rsidR="00175B11">
        <w:rPr>
          <w:rFonts w:ascii="Arial" w:hAnsi="Arial" w:cs="Arial"/>
          <w:szCs w:val="24"/>
        </w:rPr>
        <w:t>,</w:t>
      </w:r>
      <w:r w:rsidR="00424A65">
        <w:rPr>
          <w:rFonts w:ascii="Arial" w:hAnsi="Arial" w:cs="Arial"/>
          <w:szCs w:val="24"/>
        </w:rPr>
        <w:t>901+ £2</w:t>
      </w:r>
      <w:r w:rsidR="00175B11">
        <w:rPr>
          <w:rFonts w:ascii="Arial" w:hAnsi="Arial" w:cs="Arial"/>
          <w:szCs w:val="24"/>
        </w:rPr>
        <w:t>,</w:t>
      </w:r>
      <w:r w:rsidR="00424A65">
        <w:rPr>
          <w:rFonts w:ascii="Arial" w:hAnsi="Arial" w:cs="Arial"/>
          <w:szCs w:val="24"/>
        </w:rPr>
        <w:t>832</w:t>
      </w:r>
    </w:p>
    <w:p w14:paraId="65CA7381" w14:textId="44800CB0" w:rsidR="00424A65" w:rsidRPr="0010771B" w:rsidRDefault="00424A65" w:rsidP="00424A65">
      <w:pPr>
        <w:ind w:left="720" w:hanging="720"/>
        <w:rPr>
          <w:rFonts w:ascii="Arial" w:hAnsi="Arial" w:cs="Arial"/>
          <w:i/>
          <w:iCs/>
          <w:szCs w:val="24"/>
        </w:rPr>
      </w:pPr>
      <w:r>
        <w:rPr>
          <w:rFonts w:ascii="Arial" w:hAnsi="Arial" w:cs="Arial"/>
          <w:i/>
          <w:iCs/>
          <w:szCs w:val="24"/>
        </w:rPr>
        <w:t>Total - £68</w:t>
      </w:r>
      <w:r w:rsidR="00175B11">
        <w:rPr>
          <w:rFonts w:ascii="Arial" w:hAnsi="Arial" w:cs="Arial"/>
          <w:i/>
          <w:iCs/>
          <w:szCs w:val="24"/>
        </w:rPr>
        <w:t>,</w:t>
      </w:r>
      <w:r>
        <w:rPr>
          <w:rFonts w:ascii="Arial" w:hAnsi="Arial" w:cs="Arial"/>
          <w:i/>
          <w:iCs/>
          <w:szCs w:val="24"/>
        </w:rPr>
        <w:t>733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50"/>
        <w:gridCol w:w="5952"/>
      </w:tblGrid>
      <w:tr w:rsidR="001B10B3" w:rsidRPr="006435B8" w14:paraId="31F93CC9" w14:textId="77777777" w:rsidTr="004D5DAB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7E643" w14:textId="77777777" w:rsidR="001B10B3" w:rsidRPr="006435B8" w:rsidRDefault="001B10B3" w:rsidP="00643259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Activity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96E35" w14:textId="77777777" w:rsidR="001B10B3" w:rsidRPr="006435B8" w:rsidRDefault="001B10B3" w:rsidP="00643259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Evidence that supports this approach</w:t>
            </w:r>
          </w:p>
        </w:tc>
      </w:tr>
      <w:tr w:rsidR="001B10B3" w:rsidRPr="006435B8" w14:paraId="20CEC68E" w14:textId="77777777" w:rsidTr="004D5DAB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5D3B5" w14:textId="201DDE84" w:rsidR="003A6837" w:rsidRDefault="003A6837" w:rsidP="00C653F3">
            <w:p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Range of interventions including:</w:t>
            </w:r>
          </w:p>
          <w:p w14:paraId="218FE33D" w14:textId="77777777" w:rsidR="003A6837" w:rsidRDefault="003A6837" w:rsidP="003A6837">
            <w:pPr>
              <w:pStyle w:val="ListParagraph"/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Literacy Launchpad</w:t>
            </w:r>
          </w:p>
          <w:p w14:paraId="280D6724" w14:textId="77777777" w:rsidR="003A6837" w:rsidRPr="00142E8F" w:rsidRDefault="003A6837" w:rsidP="003A6837">
            <w:pPr>
              <w:pStyle w:val="ListParagraph"/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WELLCOMM</w:t>
            </w:r>
          </w:p>
          <w:p w14:paraId="253A8A99" w14:textId="77777777" w:rsidR="003A6837" w:rsidRPr="00142E8F" w:rsidRDefault="003A6837" w:rsidP="003A6837">
            <w:pPr>
              <w:pStyle w:val="ListParagraph"/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POPAT</w:t>
            </w:r>
          </w:p>
          <w:p w14:paraId="51E3E41A" w14:textId="77777777" w:rsidR="003A6837" w:rsidRPr="00142E8F" w:rsidRDefault="003A6837" w:rsidP="003A6837">
            <w:pPr>
              <w:pStyle w:val="ListParagraph"/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Cs w:val="24"/>
              </w:rPr>
            </w:pPr>
            <w:r w:rsidRPr="00142E8F">
              <w:rPr>
                <w:rFonts w:ascii="Arial" w:hAnsi="Arial" w:cs="Arial"/>
                <w:szCs w:val="24"/>
              </w:rPr>
              <w:t xml:space="preserve">Precision teaching </w:t>
            </w:r>
          </w:p>
          <w:p w14:paraId="419DCBC1" w14:textId="1C05A87F" w:rsidR="001B10B3" w:rsidRPr="00424A65" w:rsidRDefault="003A6837" w:rsidP="00424A65">
            <w:pPr>
              <w:pStyle w:val="ListParagraph"/>
              <w:numPr>
                <w:ilvl w:val="0"/>
                <w:numId w:val="40"/>
              </w:numPr>
              <w:spacing w:line="276" w:lineRule="auto"/>
              <w:rPr>
                <w:rFonts w:ascii="Arial" w:hAnsi="Arial" w:cs="Arial"/>
                <w:szCs w:val="24"/>
              </w:rPr>
            </w:pPr>
            <w:r w:rsidRPr="00142E8F">
              <w:rPr>
                <w:rFonts w:ascii="Arial" w:hAnsi="Arial" w:cs="Arial"/>
                <w:szCs w:val="24"/>
              </w:rPr>
              <w:t>ELSA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E71B2" w14:textId="03820781" w:rsidR="001B10B3" w:rsidRPr="00C653F3" w:rsidRDefault="00C653F3" w:rsidP="0064325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C653F3">
              <w:rPr>
                <w:rFonts w:cs="Arial"/>
                <w:color w:val="auto"/>
                <w:szCs w:val="24"/>
              </w:rPr>
              <w:t xml:space="preserve">Detailed tracking of progress in all interventions is collated termly </w:t>
            </w:r>
            <w:r w:rsidR="00424A65">
              <w:rPr>
                <w:rFonts w:cs="Arial"/>
                <w:color w:val="auto"/>
                <w:szCs w:val="24"/>
              </w:rPr>
              <w:t>during pupil progress meetings.</w:t>
            </w:r>
          </w:p>
        </w:tc>
      </w:tr>
    </w:tbl>
    <w:p w14:paraId="60EF04B3" w14:textId="0AAD16BC" w:rsidR="00F67356" w:rsidRDefault="00F67356" w:rsidP="00851398">
      <w:pPr>
        <w:rPr>
          <w:rFonts w:ascii="Arial" w:hAnsi="Arial" w:cs="Arial"/>
          <w:b/>
          <w:bCs/>
          <w:szCs w:val="24"/>
        </w:rPr>
      </w:pPr>
    </w:p>
    <w:p w14:paraId="2D4DD7DB" w14:textId="77777777" w:rsidR="004D5DAB" w:rsidRDefault="004D5DAB" w:rsidP="00851398">
      <w:pPr>
        <w:rPr>
          <w:rFonts w:ascii="Arial" w:hAnsi="Arial" w:cs="Arial"/>
          <w:b/>
          <w:bCs/>
          <w:szCs w:val="24"/>
        </w:rPr>
      </w:pPr>
    </w:p>
    <w:p w14:paraId="49C12003" w14:textId="27D7EA60" w:rsidR="00851398" w:rsidRPr="006435B8" w:rsidRDefault="00851398" w:rsidP="00851398">
      <w:pPr>
        <w:rPr>
          <w:rFonts w:ascii="Arial" w:hAnsi="Arial" w:cs="Arial"/>
          <w:szCs w:val="24"/>
        </w:rPr>
      </w:pPr>
      <w:r w:rsidRPr="006435B8">
        <w:rPr>
          <w:rFonts w:ascii="Arial" w:hAnsi="Arial" w:cs="Arial"/>
          <w:b/>
          <w:bCs/>
          <w:szCs w:val="24"/>
        </w:rPr>
        <w:t>Total budgeted cost: £</w:t>
      </w:r>
      <w:r w:rsidR="00645839">
        <w:rPr>
          <w:rFonts w:ascii="Arial" w:hAnsi="Arial" w:cs="Arial"/>
          <w:b/>
          <w:bCs/>
          <w:szCs w:val="24"/>
        </w:rPr>
        <w:t xml:space="preserve"> </w:t>
      </w:r>
      <w:r w:rsidR="00175B11">
        <w:rPr>
          <w:rFonts w:ascii="Arial" w:hAnsi="Arial" w:cs="Arial"/>
          <w:b/>
          <w:bCs/>
          <w:szCs w:val="24"/>
        </w:rPr>
        <w:t>68,733</w:t>
      </w:r>
    </w:p>
    <w:p w14:paraId="10F5DC99" w14:textId="77777777" w:rsidR="00851398" w:rsidRPr="006435B8" w:rsidRDefault="00851398" w:rsidP="00851398">
      <w:pPr>
        <w:pStyle w:val="Heading1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Part B: Review of outcomes in the previous academic year</w:t>
      </w:r>
    </w:p>
    <w:p w14:paraId="431C9453" w14:textId="77777777" w:rsidR="00851398" w:rsidRPr="006435B8" w:rsidRDefault="00851398" w:rsidP="00851398">
      <w:pPr>
        <w:pStyle w:val="Heading2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PDG outcomes</w:t>
      </w:r>
    </w:p>
    <w:p w14:paraId="3A731D94" w14:textId="4EE4E8A1" w:rsidR="00851398" w:rsidRDefault="00851398" w:rsidP="00851398">
      <w:pPr>
        <w:rPr>
          <w:rFonts w:ascii="Arial" w:hAnsi="Arial" w:cs="Arial"/>
          <w:color w:val="FF0000"/>
          <w:szCs w:val="24"/>
        </w:rPr>
      </w:pPr>
      <w:r w:rsidRPr="006435B8">
        <w:rPr>
          <w:rFonts w:ascii="Arial" w:hAnsi="Arial" w:cs="Arial"/>
          <w:szCs w:val="24"/>
        </w:rPr>
        <w:t>This details the impact that our PDG activity had on pupils in the 202</w:t>
      </w:r>
      <w:r w:rsidR="00860301">
        <w:rPr>
          <w:rFonts w:ascii="Arial" w:hAnsi="Arial" w:cs="Arial"/>
          <w:szCs w:val="24"/>
        </w:rPr>
        <w:t>5</w:t>
      </w:r>
      <w:r w:rsidRPr="006435B8">
        <w:rPr>
          <w:rFonts w:ascii="Arial" w:hAnsi="Arial" w:cs="Arial"/>
          <w:szCs w:val="24"/>
        </w:rPr>
        <w:t xml:space="preserve"> to 202</w:t>
      </w:r>
      <w:r w:rsidR="00860301">
        <w:rPr>
          <w:rFonts w:ascii="Arial" w:hAnsi="Arial" w:cs="Arial"/>
          <w:szCs w:val="24"/>
        </w:rPr>
        <w:t xml:space="preserve">6 </w:t>
      </w:r>
      <w:r w:rsidRPr="006435B8">
        <w:rPr>
          <w:rFonts w:ascii="Arial" w:hAnsi="Arial" w:cs="Arial"/>
          <w:szCs w:val="24"/>
        </w:rPr>
        <w:t xml:space="preserve">academic year. </w:t>
      </w:r>
    </w:p>
    <w:p w14:paraId="6F5BC2E0" w14:textId="77777777" w:rsidR="00D338B2" w:rsidRDefault="00D338B2" w:rsidP="00D338B2">
      <w:pPr>
        <w:rPr>
          <w:rFonts w:ascii="Arial" w:hAnsi="Arial" w:cs="Arial"/>
          <w:color w:val="FF0000"/>
          <w:szCs w:val="24"/>
        </w:rPr>
      </w:pPr>
    </w:p>
    <w:tbl>
      <w:tblPr>
        <w:tblStyle w:val="LightGrid-Accent5"/>
        <w:tblW w:w="9488" w:type="dxa"/>
        <w:tblLook w:val="04A0" w:firstRow="1" w:lastRow="0" w:firstColumn="1" w:lastColumn="0" w:noHBand="0" w:noVBand="1"/>
      </w:tblPr>
      <w:tblGrid>
        <w:gridCol w:w="9488"/>
      </w:tblGrid>
      <w:tr w:rsidR="00D338B2" w:rsidRPr="002D1677" w14:paraId="4C04D613" w14:textId="77777777" w:rsidTr="00E450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88" w:type="dxa"/>
            <w:shd w:val="clear" w:color="auto" w:fill="FFFFFF" w:themeFill="background1"/>
          </w:tcPr>
          <w:p w14:paraId="2E4FF208" w14:textId="0AD9AF6E" w:rsidR="00D338B2" w:rsidRPr="002C0DF4" w:rsidRDefault="00D338B2" w:rsidP="00E4503D">
            <w:pPr>
              <w:jc w:val="center"/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t>Outcomes 2</w:t>
            </w:r>
            <w:r w:rsidR="00860301">
              <w:rPr>
                <w:rFonts w:ascii="Arial" w:hAnsi="Arial" w:cs="Arial"/>
                <w:b w:val="0"/>
                <w:szCs w:val="24"/>
              </w:rPr>
              <w:t>5</w:t>
            </w:r>
            <w:r>
              <w:rPr>
                <w:rFonts w:ascii="Arial" w:hAnsi="Arial" w:cs="Arial"/>
                <w:b w:val="0"/>
                <w:szCs w:val="24"/>
              </w:rPr>
              <w:t>-2</w:t>
            </w:r>
            <w:r w:rsidR="00860301">
              <w:rPr>
                <w:rFonts w:ascii="Arial" w:hAnsi="Arial" w:cs="Arial"/>
                <w:b w:val="0"/>
                <w:szCs w:val="24"/>
              </w:rPr>
              <w:t>6</w:t>
            </w:r>
            <w:bookmarkStart w:id="15" w:name="_GoBack"/>
            <w:bookmarkEnd w:id="15"/>
          </w:p>
        </w:tc>
      </w:tr>
      <w:tr w:rsidR="00D338B2" w:rsidRPr="002D1677" w14:paraId="38171E83" w14:textId="77777777" w:rsidTr="00E450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88" w:type="dxa"/>
            <w:shd w:val="clear" w:color="auto" w:fill="FFFFFF" w:themeFill="background1"/>
          </w:tcPr>
          <w:p w14:paraId="70958771" w14:textId="77777777" w:rsidR="00D338B2" w:rsidRPr="002C0DF4" w:rsidRDefault="00D338B2" w:rsidP="00E4503D">
            <w:pPr>
              <w:ind w:right="-755"/>
              <w:jc w:val="both"/>
              <w:rPr>
                <w:rFonts w:ascii="Arial" w:eastAsia="Times New Roman" w:hAnsi="Arial" w:cs="Arial"/>
                <w:b w:val="0"/>
                <w:szCs w:val="24"/>
                <w:lang w:eastAsia="en-GB"/>
              </w:rPr>
            </w:pPr>
            <w:r w:rsidRPr="002C0DF4">
              <w:rPr>
                <w:rFonts w:ascii="Arial" w:hAnsi="Arial" w:cs="Arial"/>
                <w:b w:val="0"/>
                <w:szCs w:val="24"/>
              </w:rPr>
              <w:t xml:space="preserve"> </w:t>
            </w:r>
          </w:p>
          <w:p w14:paraId="3379F383" w14:textId="77777777" w:rsidR="00D338B2" w:rsidRPr="002C0DF4" w:rsidRDefault="00D338B2" w:rsidP="00D338B2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t>P</w:t>
            </w:r>
            <w:r w:rsidRPr="002C0DF4">
              <w:rPr>
                <w:rFonts w:ascii="Arial" w:hAnsi="Arial" w:cs="Arial"/>
                <w:b w:val="0"/>
                <w:szCs w:val="24"/>
              </w:rPr>
              <w:t xml:space="preserve">rogress of all pupils is tracked with the performance of </w:t>
            </w:r>
            <w:proofErr w:type="spellStart"/>
            <w:r w:rsidRPr="002C0DF4">
              <w:rPr>
                <w:rFonts w:ascii="Arial" w:hAnsi="Arial" w:cs="Arial"/>
                <w:b w:val="0"/>
                <w:szCs w:val="24"/>
              </w:rPr>
              <w:t>eFSM</w:t>
            </w:r>
            <w:proofErr w:type="spellEnd"/>
            <w:r w:rsidRPr="002C0DF4">
              <w:rPr>
                <w:rFonts w:ascii="Arial" w:hAnsi="Arial" w:cs="Arial"/>
                <w:b w:val="0"/>
                <w:szCs w:val="24"/>
              </w:rPr>
              <w:t xml:space="preserve"> pupils being tracked and analysed in detail. We ensure that that this group of pupils are set realistic yet challenging targets. </w:t>
            </w:r>
          </w:p>
          <w:p w14:paraId="687FACFF" w14:textId="77727228" w:rsidR="00D338B2" w:rsidRPr="002C0DF4" w:rsidRDefault="00D338B2" w:rsidP="00D338B2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b w:val="0"/>
                <w:szCs w:val="24"/>
              </w:rPr>
            </w:pPr>
            <w:r w:rsidRPr="002C0DF4">
              <w:rPr>
                <w:rFonts w:ascii="Arial" w:hAnsi="Arial" w:cs="Arial"/>
                <w:b w:val="0"/>
                <w:szCs w:val="24"/>
              </w:rPr>
              <w:t xml:space="preserve">Information regarding PDG spend is included in our </w:t>
            </w:r>
            <w:r w:rsidR="00175B11">
              <w:rPr>
                <w:rFonts w:ascii="Arial" w:hAnsi="Arial" w:cs="Arial"/>
                <w:b w:val="0"/>
                <w:szCs w:val="24"/>
              </w:rPr>
              <w:t>PIAP</w:t>
            </w:r>
            <w:r w:rsidRPr="002C0DF4">
              <w:rPr>
                <w:rFonts w:ascii="Arial" w:hAnsi="Arial" w:cs="Arial"/>
                <w:b w:val="0"/>
                <w:szCs w:val="24"/>
              </w:rPr>
              <w:t xml:space="preserve"> and is also available on our school website.  </w:t>
            </w:r>
            <w:r w:rsidR="003A6837">
              <w:rPr>
                <w:rFonts w:ascii="Arial" w:hAnsi="Arial" w:cs="Arial"/>
                <w:b w:val="0"/>
                <w:szCs w:val="24"/>
              </w:rPr>
              <w:t xml:space="preserve">Tylorstown </w:t>
            </w:r>
            <w:r w:rsidRPr="002C0DF4">
              <w:rPr>
                <w:rFonts w:ascii="Arial" w:hAnsi="Arial" w:cs="Arial"/>
                <w:b w:val="0"/>
                <w:szCs w:val="24"/>
              </w:rPr>
              <w:t>finance committee review the school’s use of PDG and the impact of this on standards.</w:t>
            </w:r>
          </w:p>
          <w:p w14:paraId="051CACA0" w14:textId="77777777" w:rsidR="00D338B2" w:rsidRPr="002C0DF4" w:rsidRDefault="00D338B2" w:rsidP="00E4503D">
            <w:pPr>
              <w:pStyle w:val="ListParagraph"/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D338B2" w:rsidRPr="002D1677" w14:paraId="5E2CDE82" w14:textId="77777777" w:rsidTr="00E4503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88" w:type="dxa"/>
            <w:shd w:val="clear" w:color="auto" w:fill="FFFFFF" w:themeFill="background1"/>
          </w:tcPr>
          <w:p w14:paraId="583DB8D0" w14:textId="3735C9F9" w:rsidR="00D338B2" w:rsidRPr="002F23F2" w:rsidRDefault="00D338B2" w:rsidP="00D338B2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b w:val="0"/>
                <w:color w:val="000000"/>
                <w:szCs w:val="24"/>
              </w:rPr>
            </w:pPr>
            <w:r w:rsidRPr="002C0DF4">
              <w:rPr>
                <w:rFonts w:ascii="Arial" w:hAnsi="Arial" w:cs="Arial"/>
                <w:b w:val="0"/>
                <w:szCs w:val="24"/>
              </w:rPr>
              <w:t xml:space="preserve">Pupils individual </w:t>
            </w:r>
            <w:r>
              <w:rPr>
                <w:rFonts w:ascii="Arial" w:hAnsi="Arial" w:cs="Arial"/>
                <w:b w:val="0"/>
                <w:szCs w:val="24"/>
              </w:rPr>
              <w:t>l</w:t>
            </w:r>
            <w:r w:rsidRPr="002C0DF4">
              <w:rPr>
                <w:rFonts w:ascii="Arial" w:hAnsi="Arial" w:cs="Arial"/>
                <w:b w:val="0"/>
                <w:szCs w:val="24"/>
              </w:rPr>
              <w:t xml:space="preserve">earning needs </w:t>
            </w:r>
            <w:r w:rsidR="007243B9">
              <w:rPr>
                <w:rFonts w:ascii="Arial" w:hAnsi="Arial" w:cs="Arial"/>
                <w:b w:val="0"/>
                <w:szCs w:val="24"/>
              </w:rPr>
              <w:t>are</w:t>
            </w:r>
            <w:r w:rsidRPr="002C0DF4">
              <w:rPr>
                <w:rFonts w:ascii="Arial" w:hAnsi="Arial" w:cs="Arial"/>
                <w:b w:val="0"/>
                <w:szCs w:val="24"/>
              </w:rPr>
              <w:t xml:space="preserve"> met </w:t>
            </w:r>
            <w:r>
              <w:rPr>
                <w:rFonts w:ascii="Arial" w:hAnsi="Arial" w:cs="Arial"/>
                <w:b w:val="0"/>
                <w:szCs w:val="24"/>
              </w:rPr>
              <w:t xml:space="preserve">through </w:t>
            </w:r>
            <w:r w:rsidRPr="002C0DF4">
              <w:rPr>
                <w:rFonts w:ascii="Arial" w:hAnsi="Arial" w:cs="Arial"/>
                <w:b w:val="0"/>
                <w:szCs w:val="24"/>
              </w:rPr>
              <w:t>small group literacy</w:t>
            </w:r>
            <w:r w:rsidR="003A6837">
              <w:rPr>
                <w:rFonts w:ascii="Arial" w:hAnsi="Arial" w:cs="Arial"/>
                <w:b w:val="0"/>
                <w:szCs w:val="24"/>
              </w:rPr>
              <w:t xml:space="preserve"> and numeracy</w:t>
            </w:r>
            <w:r w:rsidRPr="002C0DF4">
              <w:rPr>
                <w:rFonts w:ascii="Arial" w:hAnsi="Arial" w:cs="Arial"/>
                <w:b w:val="0"/>
                <w:szCs w:val="24"/>
              </w:rPr>
              <w:t xml:space="preserve"> support</w:t>
            </w:r>
            <w:r w:rsidR="003A6837">
              <w:rPr>
                <w:rFonts w:ascii="Arial" w:hAnsi="Arial" w:cs="Arial"/>
                <w:b w:val="0"/>
                <w:szCs w:val="24"/>
              </w:rPr>
              <w:t>.</w:t>
            </w:r>
          </w:p>
          <w:p w14:paraId="52E7E26C" w14:textId="7C3FE8AD" w:rsidR="00D338B2" w:rsidRPr="002C0DF4" w:rsidRDefault="007243B9" w:rsidP="00D338B2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t>T</w:t>
            </w:r>
            <w:r w:rsidR="00D338B2" w:rsidRPr="002F23F2">
              <w:rPr>
                <w:rFonts w:ascii="Arial" w:hAnsi="Arial" w:cs="Arial"/>
                <w:b w:val="0"/>
                <w:szCs w:val="24"/>
              </w:rPr>
              <w:t>racking updated termly to monitor</w:t>
            </w:r>
            <w:r w:rsidR="00D338B2" w:rsidRPr="002C0DF4">
              <w:rPr>
                <w:rFonts w:ascii="Arial" w:hAnsi="Arial" w:cs="Arial"/>
                <w:b w:val="0"/>
                <w:szCs w:val="24"/>
              </w:rPr>
              <w:t xml:space="preserve"> pupil progress and a range of testing programmes including</w:t>
            </w:r>
            <w:r w:rsidR="00175B11">
              <w:rPr>
                <w:rFonts w:ascii="Arial" w:hAnsi="Arial" w:cs="Arial"/>
                <w:b w:val="0"/>
                <w:szCs w:val="24"/>
              </w:rPr>
              <w:t xml:space="preserve"> MALT and </w:t>
            </w:r>
            <w:r w:rsidR="00D338B2">
              <w:rPr>
                <w:rFonts w:ascii="Arial" w:hAnsi="Arial" w:cs="Arial"/>
                <w:b w:val="0"/>
                <w:szCs w:val="24"/>
              </w:rPr>
              <w:t>SALFORD</w:t>
            </w:r>
            <w:r w:rsidR="003A6837">
              <w:rPr>
                <w:rFonts w:ascii="Arial" w:hAnsi="Arial" w:cs="Arial"/>
                <w:b w:val="0"/>
                <w:szCs w:val="24"/>
              </w:rPr>
              <w:t xml:space="preserve"> </w:t>
            </w:r>
            <w:r w:rsidR="00D338B2">
              <w:rPr>
                <w:rFonts w:ascii="Arial" w:hAnsi="Arial" w:cs="Arial"/>
                <w:b w:val="0"/>
                <w:szCs w:val="24"/>
              </w:rPr>
              <w:t>to</w:t>
            </w:r>
            <w:r w:rsidR="00D338B2" w:rsidRPr="002C0DF4">
              <w:rPr>
                <w:rFonts w:ascii="Arial" w:hAnsi="Arial" w:cs="Arial"/>
                <w:b w:val="0"/>
                <w:szCs w:val="24"/>
              </w:rPr>
              <w:t xml:space="preserve"> ensure that we continue to measure value added progress across the school</w:t>
            </w:r>
          </w:p>
          <w:p w14:paraId="01D8B6AF" w14:textId="77777777" w:rsidR="00175B11" w:rsidRPr="00175B11" w:rsidRDefault="00D338B2" w:rsidP="002F01E1">
            <w:pPr>
              <w:pStyle w:val="ListParagraph"/>
              <w:numPr>
                <w:ilvl w:val="0"/>
                <w:numId w:val="47"/>
              </w:numPr>
              <w:contextualSpacing/>
              <w:rPr>
                <w:rFonts w:ascii="Arial" w:hAnsi="Arial" w:cs="Arial"/>
                <w:szCs w:val="24"/>
                <w:shd w:val="clear" w:color="auto" w:fill="FCFCFC"/>
              </w:rPr>
            </w:pPr>
            <w:r w:rsidRPr="00175B11">
              <w:rPr>
                <w:rFonts w:ascii="Arial" w:hAnsi="Arial" w:cs="Arial"/>
                <w:b w:val="0"/>
                <w:szCs w:val="24"/>
              </w:rPr>
              <w:t xml:space="preserve">All staff fully aware of the expectations for their learners in line with Welsh Government recommendations. </w:t>
            </w:r>
          </w:p>
          <w:p w14:paraId="04C10C4D" w14:textId="45DA58D5" w:rsidR="00D338B2" w:rsidRPr="007243B9" w:rsidRDefault="007243B9" w:rsidP="007243B9">
            <w:pPr>
              <w:pStyle w:val="ListParagraph"/>
              <w:numPr>
                <w:ilvl w:val="0"/>
                <w:numId w:val="47"/>
              </w:numPr>
              <w:contextualSpacing/>
              <w:rPr>
                <w:rFonts w:ascii="Arial" w:hAnsi="Arial" w:cs="Arial"/>
                <w:b w:val="0"/>
                <w:szCs w:val="24"/>
                <w:shd w:val="clear" w:color="auto" w:fill="FCFCFC"/>
              </w:rPr>
            </w:pPr>
            <w:r w:rsidRPr="007243B9">
              <w:rPr>
                <w:rFonts w:ascii="Arial" w:hAnsi="Arial" w:cs="Arial"/>
                <w:b w:val="0"/>
                <w:szCs w:val="24"/>
              </w:rPr>
              <w:t>T</w:t>
            </w:r>
            <w:r w:rsidR="00D338B2" w:rsidRPr="007243B9">
              <w:rPr>
                <w:rFonts w:ascii="Arial" w:hAnsi="Arial" w:cs="Arial"/>
                <w:b w:val="0"/>
                <w:szCs w:val="24"/>
              </w:rPr>
              <w:t>racking updated termly to monitor pupil progress.</w:t>
            </w:r>
          </w:p>
          <w:p w14:paraId="3F045DFF" w14:textId="72DF620B" w:rsidR="00D338B2" w:rsidRPr="002C0DF4" w:rsidRDefault="00D338B2" w:rsidP="00D338B2">
            <w:pPr>
              <w:pStyle w:val="ListParagraph"/>
              <w:numPr>
                <w:ilvl w:val="0"/>
                <w:numId w:val="47"/>
              </w:numPr>
              <w:contextualSpacing/>
              <w:rPr>
                <w:rFonts w:ascii="Arial" w:hAnsi="Arial" w:cs="Arial"/>
                <w:b w:val="0"/>
                <w:szCs w:val="24"/>
                <w:shd w:val="clear" w:color="auto" w:fill="FCFCFC"/>
              </w:rPr>
            </w:pPr>
            <w:r w:rsidRPr="002C0DF4">
              <w:rPr>
                <w:rFonts w:ascii="Arial" w:hAnsi="Arial" w:cs="Arial"/>
                <w:b w:val="0"/>
                <w:szCs w:val="24"/>
                <w:shd w:val="clear" w:color="auto" w:fill="FCFCFC"/>
              </w:rPr>
              <w:t>Where slow progress is identified</w:t>
            </w:r>
            <w:r>
              <w:rPr>
                <w:rFonts w:ascii="Arial" w:hAnsi="Arial" w:cs="Arial"/>
                <w:b w:val="0"/>
                <w:szCs w:val="24"/>
                <w:shd w:val="clear" w:color="auto" w:fill="FCFCFC"/>
              </w:rPr>
              <w:t xml:space="preserve">, </w:t>
            </w:r>
            <w:r w:rsidRPr="002C0DF4">
              <w:rPr>
                <w:rFonts w:ascii="Arial" w:hAnsi="Arial" w:cs="Arial"/>
                <w:b w:val="0"/>
                <w:szCs w:val="24"/>
                <w:shd w:val="clear" w:color="auto" w:fill="FCFCFC"/>
              </w:rPr>
              <w:t>intervention is put in place rapidly.</w:t>
            </w:r>
            <w:r w:rsidRPr="002C0DF4">
              <w:rPr>
                <w:rFonts w:ascii="Arial" w:hAnsi="Arial" w:cs="Arial"/>
                <w:b w:val="0"/>
                <w:szCs w:val="24"/>
              </w:rPr>
              <w:t xml:space="preserve"> There is a robust intervention program in place through careful timetabling.  Pupils are grouped effectively to ensure that all are making progress and that the interventions in place are sustainable.</w:t>
            </w:r>
          </w:p>
          <w:p w14:paraId="26643788" w14:textId="77777777" w:rsidR="00D338B2" w:rsidRPr="00D338B2" w:rsidRDefault="00D338B2" w:rsidP="00D338B2">
            <w:pPr>
              <w:pStyle w:val="ListParagraph"/>
              <w:numPr>
                <w:ilvl w:val="0"/>
                <w:numId w:val="47"/>
              </w:numPr>
              <w:contextualSpacing/>
              <w:rPr>
                <w:rFonts w:ascii="Arial" w:hAnsi="Arial" w:cs="Arial"/>
                <w:b w:val="0"/>
                <w:szCs w:val="24"/>
                <w:shd w:val="clear" w:color="auto" w:fill="FCFCFC"/>
              </w:rPr>
            </w:pPr>
            <w:r w:rsidRPr="00D338B2">
              <w:rPr>
                <w:rFonts w:ascii="Arial" w:hAnsi="Arial" w:cs="Arial"/>
                <w:b w:val="0"/>
                <w:szCs w:val="24"/>
                <w:shd w:val="clear" w:color="auto" w:fill="FCFCFC"/>
              </w:rPr>
              <w:lastRenderedPageBreak/>
              <w:t>Every effort is made to engage parents and carers in the education and progress of their child</w:t>
            </w:r>
          </w:p>
          <w:p w14:paraId="6DB312E0" w14:textId="2A843C22" w:rsidR="00D338B2" w:rsidRPr="00175B11" w:rsidRDefault="00D338B2" w:rsidP="00175B11">
            <w:pPr>
              <w:pStyle w:val="ListParagraph"/>
              <w:numPr>
                <w:ilvl w:val="0"/>
                <w:numId w:val="47"/>
              </w:numPr>
              <w:contextualSpacing/>
              <w:rPr>
                <w:rFonts w:ascii="Arial" w:hAnsi="Arial" w:cs="Arial"/>
                <w:b w:val="0"/>
                <w:szCs w:val="24"/>
                <w:shd w:val="clear" w:color="auto" w:fill="FCFCFC"/>
              </w:rPr>
            </w:pPr>
            <w:r w:rsidRPr="00D338B2">
              <w:rPr>
                <w:rFonts w:ascii="Arial" w:hAnsi="Arial" w:cs="Arial"/>
                <w:b w:val="0"/>
                <w:szCs w:val="24"/>
                <w:shd w:val="clear" w:color="auto" w:fill="FCFCFC"/>
              </w:rPr>
              <w:t xml:space="preserve">Attendance is monitored by </w:t>
            </w:r>
            <w:r w:rsidRPr="00175B11">
              <w:rPr>
                <w:rFonts w:ascii="Arial" w:hAnsi="Arial" w:cs="Arial"/>
                <w:b w:val="0"/>
                <w:szCs w:val="24"/>
                <w:shd w:val="clear" w:color="auto" w:fill="FCFCFC"/>
              </w:rPr>
              <w:t>FEO and addressed as a priority</w:t>
            </w:r>
          </w:p>
          <w:p w14:paraId="09E81D9B" w14:textId="344B3910" w:rsidR="00D338B2" w:rsidRPr="002C0DF4" w:rsidRDefault="00D338B2" w:rsidP="00D338B2">
            <w:pPr>
              <w:pStyle w:val="ListParagraph"/>
              <w:numPr>
                <w:ilvl w:val="0"/>
                <w:numId w:val="47"/>
              </w:numPr>
              <w:contextualSpacing/>
              <w:rPr>
                <w:rFonts w:ascii="Arial" w:hAnsi="Arial" w:cs="Arial"/>
                <w:b w:val="0"/>
                <w:szCs w:val="24"/>
                <w:shd w:val="clear" w:color="auto" w:fill="FCFCFC"/>
              </w:rPr>
            </w:pPr>
            <w:r w:rsidRPr="00D338B2">
              <w:rPr>
                <w:rFonts w:ascii="Arial" w:hAnsi="Arial" w:cs="Arial"/>
                <w:b w:val="0"/>
                <w:szCs w:val="24"/>
                <w:shd w:val="clear" w:color="auto" w:fill="FCFCFC"/>
              </w:rPr>
              <w:t>Staff are trained in using strategies and principles that overcome barriers</w:t>
            </w:r>
            <w:r w:rsidR="00175B11">
              <w:rPr>
                <w:rFonts w:ascii="Arial" w:hAnsi="Arial" w:cs="Arial"/>
                <w:b w:val="0"/>
                <w:szCs w:val="24"/>
                <w:shd w:val="clear" w:color="auto" w:fill="FCFCFC"/>
              </w:rPr>
              <w:t>.</w:t>
            </w:r>
          </w:p>
          <w:p w14:paraId="468B0432" w14:textId="567F287D" w:rsidR="00D338B2" w:rsidRPr="00175B11" w:rsidRDefault="00D338B2" w:rsidP="00175B11">
            <w:pPr>
              <w:pStyle w:val="ListParagraph"/>
              <w:numPr>
                <w:ilvl w:val="0"/>
                <w:numId w:val="47"/>
              </w:numPr>
              <w:contextualSpacing/>
              <w:rPr>
                <w:rFonts w:ascii="Arial" w:hAnsi="Arial" w:cs="Arial"/>
                <w:b w:val="0"/>
                <w:szCs w:val="24"/>
                <w:shd w:val="clear" w:color="auto" w:fill="FCFCFC"/>
              </w:rPr>
            </w:pPr>
            <w:r w:rsidRPr="002C0DF4">
              <w:rPr>
                <w:rFonts w:ascii="Arial" w:hAnsi="Arial" w:cs="Arial"/>
                <w:b w:val="0"/>
                <w:szCs w:val="24"/>
              </w:rPr>
              <w:t>Evaluation of all interventions, and flexibility regarding content based on evaluation</w:t>
            </w:r>
            <w:r w:rsidRPr="002C0DF4">
              <w:rPr>
                <w:rFonts w:ascii="Arial" w:hAnsi="Arial" w:cs="Arial"/>
                <w:b w:val="0"/>
                <w:szCs w:val="24"/>
                <w:shd w:val="clear" w:color="auto" w:fill="FCFCFC"/>
              </w:rPr>
              <w:t xml:space="preserve"> of </w:t>
            </w:r>
            <w:r w:rsidRPr="002C0DF4">
              <w:rPr>
                <w:rFonts w:ascii="Arial" w:hAnsi="Arial" w:cs="Arial"/>
                <w:b w:val="0"/>
                <w:szCs w:val="24"/>
              </w:rPr>
              <w:t>impact</w:t>
            </w:r>
          </w:p>
        </w:tc>
      </w:tr>
    </w:tbl>
    <w:p w14:paraId="007A5000" w14:textId="77777777" w:rsidR="00D338B2" w:rsidRPr="00F4214B" w:rsidRDefault="00D338B2" w:rsidP="00851398">
      <w:pPr>
        <w:rPr>
          <w:rFonts w:ascii="Arial" w:hAnsi="Arial" w:cs="Arial"/>
          <w:color w:val="FF0000"/>
          <w:szCs w:val="24"/>
        </w:rPr>
      </w:pPr>
    </w:p>
    <w:p w14:paraId="6D42800B" w14:textId="05F19034" w:rsidR="00851398" w:rsidRDefault="00851398" w:rsidP="00851398">
      <w:pPr>
        <w:pStyle w:val="Heading2"/>
        <w:spacing w:before="600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Externally provided programmes</w:t>
      </w:r>
    </w:p>
    <w:p w14:paraId="1F35D63C" w14:textId="77777777" w:rsidR="00F67356" w:rsidRPr="00EE1B63" w:rsidRDefault="00F67356" w:rsidP="00EE1B63"/>
    <w:p w14:paraId="2B371890" w14:textId="6F68903D" w:rsidR="00851398" w:rsidRDefault="00851398" w:rsidP="00851398">
      <w:pPr>
        <w:rPr>
          <w:rFonts w:ascii="Arial" w:hAnsi="Arial" w:cs="Arial"/>
          <w:i/>
          <w:iCs/>
          <w:szCs w:val="24"/>
        </w:rPr>
      </w:pPr>
      <w:r w:rsidRPr="006435B8">
        <w:rPr>
          <w:rFonts w:ascii="Arial" w:hAnsi="Arial" w:cs="Arial"/>
          <w:i/>
          <w:iCs/>
          <w:szCs w:val="24"/>
        </w:rPr>
        <w:t>Please include the names of any programmes that you purchased in the previous academic year. This will help us identify which ones are popular in Wales.</w:t>
      </w:r>
    </w:p>
    <w:p w14:paraId="19726933" w14:textId="77777777" w:rsidR="00F67356" w:rsidRPr="006435B8" w:rsidRDefault="00F67356" w:rsidP="00851398">
      <w:pPr>
        <w:rPr>
          <w:rFonts w:ascii="Arial" w:hAnsi="Arial" w:cs="Arial"/>
          <w:i/>
          <w:iCs/>
          <w:szCs w:val="24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3"/>
        <w:gridCol w:w="4059"/>
      </w:tblGrid>
      <w:tr w:rsidR="00851398" w:rsidRPr="006435B8" w14:paraId="3A273796" w14:textId="77777777" w:rsidTr="00E6286A"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61BCF" w14:textId="77777777" w:rsidR="00851398" w:rsidRPr="006435B8" w:rsidRDefault="00851398" w:rsidP="00643259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Programme</w:t>
            </w:r>
          </w:p>
        </w:tc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5C9B1" w14:textId="77777777" w:rsidR="00851398" w:rsidRPr="006435B8" w:rsidRDefault="00851398" w:rsidP="00643259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Provider</w:t>
            </w:r>
          </w:p>
        </w:tc>
      </w:tr>
      <w:tr w:rsidR="00851398" w:rsidRPr="006435B8" w14:paraId="7763DA05" w14:textId="77777777" w:rsidTr="00E6286A"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C3662" w14:textId="2E669789" w:rsidR="00851398" w:rsidRPr="006435B8" w:rsidRDefault="00F4214B" w:rsidP="00643259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My Concern (support by LA)</w:t>
            </w:r>
          </w:p>
        </w:tc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F0C9D" w14:textId="6E03C560" w:rsidR="00851398" w:rsidRPr="006435B8" w:rsidRDefault="00F4214B" w:rsidP="00424A65">
            <w:pPr>
              <w:pStyle w:val="TableRowCentered"/>
              <w:ind w:left="0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My Concern</w:t>
            </w:r>
          </w:p>
        </w:tc>
      </w:tr>
      <w:tr w:rsidR="00E6286A" w:rsidRPr="006435B8" w14:paraId="19556B71" w14:textId="77777777" w:rsidTr="00E6286A"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B0C17" w14:textId="388BD8D6" w:rsidR="00E6286A" w:rsidRPr="006435B8" w:rsidRDefault="003A6837" w:rsidP="00E4503D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WELLCOMM</w:t>
            </w:r>
          </w:p>
        </w:tc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B8A4C" w14:textId="77777777" w:rsidR="00E6286A" w:rsidRPr="006435B8" w:rsidRDefault="00E6286A" w:rsidP="00424A65">
            <w:pPr>
              <w:pStyle w:val="TableRowCentered"/>
              <w:ind w:left="0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RCT</w:t>
            </w:r>
          </w:p>
        </w:tc>
      </w:tr>
      <w:tr w:rsidR="00E6286A" w:rsidRPr="006435B8" w14:paraId="152B7B55" w14:textId="77777777" w:rsidTr="00E6286A"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77BD4" w14:textId="77777777" w:rsidR="00E6286A" w:rsidRDefault="00E6286A" w:rsidP="00E4503D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ELSA</w:t>
            </w:r>
          </w:p>
        </w:tc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6738C" w14:textId="77777777" w:rsidR="00E6286A" w:rsidRPr="006435B8" w:rsidRDefault="00E6286A" w:rsidP="00424A65">
            <w:pPr>
              <w:pStyle w:val="TableRowCentered"/>
              <w:ind w:left="0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RCT</w:t>
            </w:r>
          </w:p>
        </w:tc>
      </w:tr>
      <w:tr w:rsidR="00E6286A" w:rsidRPr="006435B8" w14:paraId="009449E0" w14:textId="77777777" w:rsidTr="00E6286A"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8016D" w14:textId="7BC79DDA" w:rsidR="00E6286A" w:rsidRDefault="0010771B" w:rsidP="00E4503D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Literacy Launch Pad</w:t>
            </w:r>
          </w:p>
        </w:tc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BA637" w14:textId="7E40ED88" w:rsidR="00E6286A" w:rsidRPr="006435B8" w:rsidRDefault="0010771B" w:rsidP="0010771B">
            <w:pPr>
              <w:pStyle w:val="TableRowCentered"/>
              <w:ind w:left="0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RCT</w:t>
            </w:r>
          </w:p>
        </w:tc>
      </w:tr>
      <w:tr w:rsidR="0039320C" w:rsidRPr="006435B8" w14:paraId="5F91DA51" w14:textId="77777777" w:rsidTr="00E6286A"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2FE29" w14:textId="40189CDE" w:rsidR="0039320C" w:rsidRDefault="0039320C" w:rsidP="00E4503D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Precision Teaching</w:t>
            </w:r>
          </w:p>
        </w:tc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D2D5B" w14:textId="73E09576" w:rsidR="0039320C" w:rsidRDefault="0039320C" w:rsidP="0010771B">
            <w:pPr>
              <w:pStyle w:val="TableRowCentered"/>
              <w:ind w:left="0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RCT</w:t>
            </w:r>
          </w:p>
        </w:tc>
      </w:tr>
      <w:tr w:rsidR="0039320C" w:rsidRPr="006435B8" w14:paraId="2269F368" w14:textId="77777777" w:rsidTr="00E6286A"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1E71E" w14:textId="39D276F4" w:rsidR="0039320C" w:rsidRDefault="0039320C" w:rsidP="00E4503D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Lego-therapy</w:t>
            </w:r>
          </w:p>
        </w:tc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C10B7" w14:textId="731F69E9" w:rsidR="0039320C" w:rsidRDefault="0039320C" w:rsidP="0010771B">
            <w:pPr>
              <w:pStyle w:val="TableRowCentered"/>
              <w:ind w:left="0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Multiply</w:t>
            </w:r>
          </w:p>
        </w:tc>
      </w:tr>
      <w:bookmarkEnd w:id="12"/>
      <w:bookmarkEnd w:id="13"/>
      <w:bookmarkEnd w:id="14"/>
    </w:tbl>
    <w:p w14:paraId="7A161703" w14:textId="46273C0C" w:rsidR="00F67356" w:rsidRDefault="00F67356">
      <w:pPr>
        <w:rPr>
          <w:rFonts w:ascii="Arial" w:hAnsi="Arial" w:cs="Arial"/>
          <w:b/>
          <w:bCs/>
          <w:kern w:val="32"/>
          <w:szCs w:val="24"/>
        </w:rPr>
      </w:pPr>
    </w:p>
    <w:sectPr w:rsidR="00F67356" w:rsidSect="0043214F">
      <w:footerReference w:type="even" r:id="rId12"/>
      <w:footerReference w:type="default" r:id="rId13"/>
      <w:headerReference w:type="first" r:id="rId14"/>
      <w:pgSz w:w="11906" w:h="16838"/>
      <w:pgMar w:top="1440" w:right="1797" w:bottom="1440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CD5BF1" w14:textId="77777777" w:rsidR="00C42CBC" w:rsidRDefault="00C42CBC">
      <w:r>
        <w:separator/>
      </w:r>
    </w:p>
  </w:endnote>
  <w:endnote w:type="continuationSeparator" w:id="0">
    <w:p w14:paraId="20D34058" w14:textId="77777777" w:rsidR="00C42CBC" w:rsidRDefault="00C42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S">
    <w:altName w:val="Arial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LT Std 45 Light">
    <w:altName w:val="Leelawadee UI Semi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C1E4B2" w14:textId="77777777" w:rsidR="00B27BC2" w:rsidRDefault="00B27BC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14:paraId="1F6F7A80" w14:textId="77777777" w:rsidR="00B27BC2" w:rsidRDefault="00B27B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B3837" w14:textId="7F2C26F2" w:rsidR="00B27BC2" w:rsidRDefault="00B27BC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04DC2">
      <w:rPr>
        <w:rStyle w:val="PageNumber"/>
        <w:noProof/>
      </w:rPr>
      <w:t>23</w:t>
    </w:r>
    <w:r>
      <w:rPr>
        <w:rStyle w:val="PageNumber"/>
      </w:rPr>
      <w:fldChar w:fldCharType="end"/>
    </w:r>
  </w:p>
  <w:p w14:paraId="7338627B" w14:textId="77777777" w:rsidR="00B27BC2" w:rsidRDefault="00B27BC2">
    <w:pPr>
      <w:pStyle w:val="Footer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E587A4" w14:textId="77777777" w:rsidR="00C42CBC" w:rsidRDefault="00C42CBC">
      <w:r>
        <w:separator/>
      </w:r>
    </w:p>
  </w:footnote>
  <w:footnote w:type="continuationSeparator" w:id="0">
    <w:p w14:paraId="5D37EAD7" w14:textId="77777777" w:rsidR="00C42CBC" w:rsidRDefault="00C42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6AC238" w14:textId="77777777" w:rsidR="00B27BC2" w:rsidRDefault="00B27BC2">
    <w:pPr>
      <w:pStyle w:val="Header"/>
      <w:jc w:val="center"/>
      <w:rPr>
        <w:rFonts w:ascii="Arial" w:hAnsi="Arial" w:cs="Arial"/>
        <w:b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A7AB4"/>
    <w:multiLevelType w:val="hybridMultilevel"/>
    <w:tmpl w:val="62142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B1DA0"/>
    <w:multiLevelType w:val="hybridMultilevel"/>
    <w:tmpl w:val="64963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7424A"/>
    <w:multiLevelType w:val="hybridMultilevel"/>
    <w:tmpl w:val="A1F2479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878E1"/>
    <w:multiLevelType w:val="hybridMultilevel"/>
    <w:tmpl w:val="84CAC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2160C"/>
    <w:multiLevelType w:val="hybridMultilevel"/>
    <w:tmpl w:val="E6446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E45349"/>
    <w:multiLevelType w:val="hybridMultilevel"/>
    <w:tmpl w:val="6B483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2C03A2"/>
    <w:multiLevelType w:val="hybridMultilevel"/>
    <w:tmpl w:val="81D0AA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691A10"/>
    <w:multiLevelType w:val="hybridMultilevel"/>
    <w:tmpl w:val="FA5E6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702DF"/>
    <w:multiLevelType w:val="hybridMultilevel"/>
    <w:tmpl w:val="02A83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944027"/>
    <w:multiLevelType w:val="hybridMultilevel"/>
    <w:tmpl w:val="9C10A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6C2F77"/>
    <w:multiLevelType w:val="hybridMultilevel"/>
    <w:tmpl w:val="309C46AC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1" w15:restartNumberingAfterBreak="0">
    <w:nsid w:val="22AE2859"/>
    <w:multiLevelType w:val="hybridMultilevel"/>
    <w:tmpl w:val="25408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B265E6"/>
    <w:multiLevelType w:val="hybridMultilevel"/>
    <w:tmpl w:val="7B6C5C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9033F5"/>
    <w:multiLevelType w:val="hybridMultilevel"/>
    <w:tmpl w:val="DBCEF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C16DE7"/>
    <w:multiLevelType w:val="hybridMultilevel"/>
    <w:tmpl w:val="0B1691B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8114C9"/>
    <w:multiLevelType w:val="multilevel"/>
    <w:tmpl w:val="F126CE50"/>
    <w:lvl w:ilvl="0">
      <w:start w:val="1"/>
      <w:numFmt w:val="decimal"/>
      <w:pStyle w:val="Autonum"/>
      <w:lvlText w:val="%1"/>
      <w:lvlJc w:val="left"/>
      <w:pPr>
        <w:tabs>
          <w:tab w:val="num" w:pos="720"/>
        </w:tabs>
        <w:ind w:left="720" w:hanging="720"/>
      </w:pPr>
      <w:rPr>
        <w:b w:val="0"/>
        <w:i w:val="0"/>
        <w:spacing w:val="0"/>
        <w:position w:val="0"/>
        <w:u w:val="none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b w:val="0"/>
        <w:i w:val="0"/>
        <w:u w:val="none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1080"/>
      </w:pPr>
      <w:rPr>
        <w:b w:val="0"/>
        <w:i w:val="0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3600"/>
        </w:tabs>
        <w:ind w:left="3600" w:hanging="1080"/>
      </w:pPr>
      <w:rPr>
        <w:b w:val="0"/>
        <w:i w:val="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4824"/>
        </w:tabs>
        <w:ind w:left="4824" w:hanging="1224"/>
      </w:pPr>
      <w:rPr>
        <w:b w:val="0"/>
        <w:i w:val="0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6264"/>
        </w:tabs>
        <w:ind w:left="6264" w:hanging="1440"/>
      </w:pPr>
      <w:rPr>
        <w:b w:val="0"/>
        <w:i w:val="0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8280"/>
        </w:tabs>
        <w:ind w:left="8280" w:hanging="1728"/>
      </w:pPr>
    </w:lvl>
    <w:lvl w:ilvl="7">
      <w:start w:val="1"/>
      <w:numFmt w:val="decimal"/>
      <w:lvlText w:val="%1.%2.%3.%4.%5.%6.%7.%8"/>
      <w:lvlJc w:val="left"/>
      <w:pPr>
        <w:tabs>
          <w:tab w:val="num" w:pos="10080"/>
        </w:tabs>
        <w:ind w:left="1008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0584"/>
        </w:tabs>
        <w:ind w:left="10224" w:hanging="1440"/>
      </w:pPr>
    </w:lvl>
  </w:abstractNum>
  <w:abstractNum w:abstractNumId="16" w15:restartNumberingAfterBreak="0">
    <w:nsid w:val="3CEC72F8"/>
    <w:multiLevelType w:val="hybridMultilevel"/>
    <w:tmpl w:val="CD76A47E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B">
      <w:start w:val="1"/>
      <w:numFmt w:val="bullet"/>
      <w:lvlText w:val=""/>
      <w:lvlJc w:val="left"/>
      <w:pPr>
        <w:ind w:left="1507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7" w15:restartNumberingAfterBreak="0">
    <w:nsid w:val="3E7E1FD6"/>
    <w:multiLevelType w:val="hybridMultilevel"/>
    <w:tmpl w:val="0BE26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C67FA2"/>
    <w:multiLevelType w:val="hybridMultilevel"/>
    <w:tmpl w:val="6AA23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551653"/>
    <w:multiLevelType w:val="hybridMultilevel"/>
    <w:tmpl w:val="7F2890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515178"/>
    <w:multiLevelType w:val="hybridMultilevel"/>
    <w:tmpl w:val="3A923F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8BC0B54"/>
    <w:multiLevelType w:val="hybridMultilevel"/>
    <w:tmpl w:val="A26A3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0413EF"/>
    <w:multiLevelType w:val="hybridMultilevel"/>
    <w:tmpl w:val="E2161B6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010CB2"/>
    <w:multiLevelType w:val="hybridMultilevel"/>
    <w:tmpl w:val="6E841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363089"/>
    <w:multiLevelType w:val="hybridMultilevel"/>
    <w:tmpl w:val="6EB2403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40186F"/>
    <w:multiLevelType w:val="hybridMultilevel"/>
    <w:tmpl w:val="8E0CC9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BC0E39"/>
    <w:multiLevelType w:val="hybridMultilevel"/>
    <w:tmpl w:val="93FCC7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62411D3C"/>
    <w:multiLevelType w:val="hybridMultilevel"/>
    <w:tmpl w:val="8FC62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333EA8"/>
    <w:multiLevelType w:val="hybridMultilevel"/>
    <w:tmpl w:val="CDE67A7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EF411C"/>
    <w:multiLevelType w:val="hybridMultilevel"/>
    <w:tmpl w:val="CB421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4D6732"/>
    <w:multiLevelType w:val="hybridMultilevel"/>
    <w:tmpl w:val="69FC6D44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68624BE5"/>
    <w:multiLevelType w:val="hybridMultilevel"/>
    <w:tmpl w:val="A8101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C55FB6"/>
    <w:multiLevelType w:val="hybridMultilevel"/>
    <w:tmpl w:val="19344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1A1E63"/>
    <w:multiLevelType w:val="hybridMultilevel"/>
    <w:tmpl w:val="6C3809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AC2F7F"/>
    <w:multiLevelType w:val="hybridMultilevel"/>
    <w:tmpl w:val="650E4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476930"/>
    <w:multiLevelType w:val="hybridMultilevel"/>
    <w:tmpl w:val="34225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FE6ECD"/>
    <w:multiLevelType w:val="multilevel"/>
    <w:tmpl w:val="9376BBC2"/>
    <w:styleLink w:val="CurrentList1"/>
    <w:lvl w:ilvl="0">
      <w:start w:val="1"/>
      <w:numFmt w:val="lowerRoman"/>
      <w:lvlText w:val="(%1)"/>
      <w:lvlJc w:val="left"/>
      <w:pPr>
        <w:tabs>
          <w:tab w:val="num" w:pos="2099"/>
        </w:tabs>
        <w:ind w:left="2099" w:hanging="681"/>
      </w:pPr>
    </w:lvl>
    <w:lvl w:ilvl="1">
      <w:start w:val="1"/>
      <w:numFmt w:val="decimal"/>
      <w:lvlText w:val="%2."/>
      <w:lvlJc w:val="left"/>
      <w:pPr>
        <w:tabs>
          <w:tab w:val="num" w:pos="2121"/>
        </w:tabs>
        <w:ind w:left="2121" w:hanging="360"/>
      </w:pPr>
    </w:lvl>
    <w:lvl w:ilvl="2">
      <w:start w:val="1"/>
      <w:numFmt w:val="decimal"/>
      <w:lvlText w:val="%3."/>
      <w:lvlJc w:val="left"/>
      <w:pPr>
        <w:tabs>
          <w:tab w:val="num" w:pos="2841"/>
        </w:tabs>
        <w:ind w:left="2841" w:hanging="360"/>
      </w:pPr>
    </w:lvl>
    <w:lvl w:ilvl="3">
      <w:start w:val="1"/>
      <w:numFmt w:val="decimal"/>
      <w:lvlText w:val="%4."/>
      <w:lvlJc w:val="left"/>
      <w:pPr>
        <w:tabs>
          <w:tab w:val="num" w:pos="3561"/>
        </w:tabs>
        <w:ind w:left="3561" w:hanging="360"/>
      </w:pPr>
    </w:lvl>
    <w:lvl w:ilvl="4">
      <w:start w:val="1"/>
      <w:numFmt w:val="decimal"/>
      <w:lvlText w:val="%5."/>
      <w:lvlJc w:val="left"/>
      <w:pPr>
        <w:tabs>
          <w:tab w:val="num" w:pos="4281"/>
        </w:tabs>
        <w:ind w:left="4281" w:hanging="360"/>
      </w:pPr>
    </w:lvl>
    <w:lvl w:ilvl="5">
      <w:start w:val="1"/>
      <w:numFmt w:val="decimal"/>
      <w:lvlText w:val="%6."/>
      <w:lvlJc w:val="left"/>
      <w:pPr>
        <w:tabs>
          <w:tab w:val="num" w:pos="5001"/>
        </w:tabs>
        <w:ind w:left="5001" w:hanging="360"/>
      </w:pPr>
    </w:lvl>
    <w:lvl w:ilvl="6">
      <w:start w:val="1"/>
      <w:numFmt w:val="decimal"/>
      <w:lvlText w:val="%7."/>
      <w:lvlJc w:val="left"/>
      <w:pPr>
        <w:tabs>
          <w:tab w:val="num" w:pos="5721"/>
        </w:tabs>
        <w:ind w:left="5721" w:hanging="360"/>
      </w:pPr>
    </w:lvl>
    <w:lvl w:ilvl="7">
      <w:start w:val="1"/>
      <w:numFmt w:val="decimal"/>
      <w:lvlText w:val="%8."/>
      <w:lvlJc w:val="left"/>
      <w:pPr>
        <w:tabs>
          <w:tab w:val="num" w:pos="6441"/>
        </w:tabs>
        <w:ind w:left="6441" w:hanging="360"/>
      </w:pPr>
    </w:lvl>
    <w:lvl w:ilvl="8">
      <w:start w:val="1"/>
      <w:numFmt w:val="decimal"/>
      <w:lvlText w:val="%9."/>
      <w:lvlJc w:val="left"/>
      <w:pPr>
        <w:tabs>
          <w:tab w:val="num" w:pos="7161"/>
        </w:tabs>
        <w:ind w:left="7161" w:hanging="360"/>
      </w:pPr>
    </w:lvl>
  </w:abstractNum>
  <w:abstractNum w:abstractNumId="38" w15:restartNumberingAfterBreak="0">
    <w:nsid w:val="75CE2048"/>
    <w:multiLevelType w:val="multilevel"/>
    <w:tmpl w:val="2E54C3FA"/>
    <w:styleLink w:val="LFO25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767B1CFE"/>
    <w:multiLevelType w:val="hybridMultilevel"/>
    <w:tmpl w:val="0B842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0F1BD6"/>
    <w:multiLevelType w:val="hybridMultilevel"/>
    <w:tmpl w:val="4968A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CF3FB5"/>
    <w:multiLevelType w:val="hybridMultilevel"/>
    <w:tmpl w:val="6494D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5216DB"/>
    <w:multiLevelType w:val="hybridMultilevel"/>
    <w:tmpl w:val="D7FA0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8C53A8"/>
    <w:multiLevelType w:val="hybridMultilevel"/>
    <w:tmpl w:val="15F6D9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FCA4560"/>
    <w:multiLevelType w:val="hybridMultilevel"/>
    <w:tmpl w:val="864C8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7"/>
  </w:num>
  <w:num w:numId="3">
    <w:abstractNumId w:val="43"/>
  </w:num>
  <w:num w:numId="4">
    <w:abstractNumId w:val="21"/>
  </w:num>
  <w:num w:numId="5">
    <w:abstractNumId w:val="10"/>
  </w:num>
  <w:num w:numId="6">
    <w:abstractNumId w:val="16"/>
  </w:num>
  <w:num w:numId="7">
    <w:abstractNumId w:val="39"/>
  </w:num>
  <w:num w:numId="8">
    <w:abstractNumId w:val="30"/>
  </w:num>
  <w:num w:numId="9">
    <w:abstractNumId w:val="23"/>
  </w:num>
  <w:num w:numId="10">
    <w:abstractNumId w:val="12"/>
  </w:num>
  <w:num w:numId="11">
    <w:abstractNumId w:val="23"/>
  </w:num>
  <w:num w:numId="12">
    <w:abstractNumId w:val="7"/>
  </w:num>
  <w:num w:numId="13">
    <w:abstractNumId w:val="7"/>
  </w:num>
  <w:num w:numId="14">
    <w:abstractNumId w:val="41"/>
  </w:num>
  <w:num w:numId="15">
    <w:abstractNumId w:val="0"/>
  </w:num>
  <w:num w:numId="16">
    <w:abstractNumId w:val="28"/>
  </w:num>
  <w:num w:numId="17">
    <w:abstractNumId w:val="2"/>
  </w:num>
  <w:num w:numId="18">
    <w:abstractNumId w:val="24"/>
  </w:num>
  <w:num w:numId="19">
    <w:abstractNumId w:val="26"/>
  </w:num>
  <w:num w:numId="20">
    <w:abstractNumId w:val="14"/>
  </w:num>
  <w:num w:numId="21">
    <w:abstractNumId w:val="29"/>
  </w:num>
  <w:num w:numId="22">
    <w:abstractNumId w:val="22"/>
  </w:num>
  <w:num w:numId="23">
    <w:abstractNumId w:val="38"/>
  </w:num>
  <w:num w:numId="24">
    <w:abstractNumId w:val="27"/>
  </w:num>
  <w:num w:numId="25">
    <w:abstractNumId w:val="32"/>
  </w:num>
  <w:num w:numId="26">
    <w:abstractNumId w:val="33"/>
  </w:num>
  <w:num w:numId="27">
    <w:abstractNumId w:val="11"/>
  </w:num>
  <w:num w:numId="28">
    <w:abstractNumId w:val="19"/>
  </w:num>
  <w:num w:numId="29">
    <w:abstractNumId w:val="20"/>
  </w:num>
  <w:num w:numId="30">
    <w:abstractNumId w:val="31"/>
  </w:num>
  <w:num w:numId="31">
    <w:abstractNumId w:val="3"/>
  </w:num>
  <w:num w:numId="32">
    <w:abstractNumId w:val="34"/>
  </w:num>
  <w:num w:numId="33">
    <w:abstractNumId w:val="25"/>
  </w:num>
  <w:num w:numId="34">
    <w:abstractNumId w:val="6"/>
  </w:num>
  <w:num w:numId="35">
    <w:abstractNumId w:val="40"/>
  </w:num>
  <w:num w:numId="36">
    <w:abstractNumId w:val="13"/>
  </w:num>
  <w:num w:numId="37">
    <w:abstractNumId w:val="17"/>
  </w:num>
  <w:num w:numId="38">
    <w:abstractNumId w:val="9"/>
  </w:num>
  <w:num w:numId="39">
    <w:abstractNumId w:val="36"/>
  </w:num>
  <w:num w:numId="40">
    <w:abstractNumId w:val="42"/>
  </w:num>
  <w:num w:numId="41">
    <w:abstractNumId w:val="1"/>
  </w:num>
  <w:num w:numId="42">
    <w:abstractNumId w:val="44"/>
  </w:num>
  <w:num w:numId="43">
    <w:abstractNumId w:val="5"/>
  </w:num>
  <w:num w:numId="44">
    <w:abstractNumId w:val="35"/>
  </w:num>
  <w:num w:numId="45">
    <w:abstractNumId w:val="4"/>
  </w:num>
  <w:num w:numId="46">
    <w:abstractNumId w:val="18"/>
  </w:num>
  <w:num w:numId="47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4D3"/>
    <w:rsid w:val="00000C2A"/>
    <w:rsid w:val="000038DF"/>
    <w:rsid w:val="0000535E"/>
    <w:rsid w:val="00006575"/>
    <w:rsid w:val="0000705B"/>
    <w:rsid w:val="00012A51"/>
    <w:rsid w:val="00013FFA"/>
    <w:rsid w:val="0001412C"/>
    <w:rsid w:val="000153F5"/>
    <w:rsid w:val="000160EB"/>
    <w:rsid w:val="00020123"/>
    <w:rsid w:val="00020CD2"/>
    <w:rsid w:val="0002540A"/>
    <w:rsid w:val="000255C6"/>
    <w:rsid w:val="00027294"/>
    <w:rsid w:val="0003136C"/>
    <w:rsid w:val="00031C20"/>
    <w:rsid w:val="0003298B"/>
    <w:rsid w:val="0003316C"/>
    <w:rsid w:val="00035A23"/>
    <w:rsid w:val="000372B3"/>
    <w:rsid w:val="00037F86"/>
    <w:rsid w:val="0004475E"/>
    <w:rsid w:val="00052A6C"/>
    <w:rsid w:val="00052F52"/>
    <w:rsid w:val="00053D6B"/>
    <w:rsid w:val="00054498"/>
    <w:rsid w:val="00057533"/>
    <w:rsid w:val="000576B5"/>
    <w:rsid w:val="00060E61"/>
    <w:rsid w:val="00061F78"/>
    <w:rsid w:val="000631F0"/>
    <w:rsid w:val="00063D1E"/>
    <w:rsid w:val="00064417"/>
    <w:rsid w:val="00065313"/>
    <w:rsid w:val="000666B9"/>
    <w:rsid w:val="00071E31"/>
    <w:rsid w:val="00072322"/>
    <w:rsid w:val="000724D3"/>
    <w:rsid w:val="00072F28"/>
    <w:rsid w:val="00073AA2"/>
    <w:rsid w:val="00074A59"/>
    <w:rsid w:val="00074ABE"/>
    <w:rsid w:val="00076B6D"/>
    <w:rsid w:val="00077842"/>
    <w:rsid w:val="00077A59"/>
    <w:rsid w:val="00080136"/>
    <w:rsid w:val="000815C6"/>
    <w:rsid w:val="00082DA7"/>
    <w:rsid w:val="000831A0"/>
    <w:rsid w:val="00083A75"/>
    <w:rsid w:val="00084025"/>
    <w:rsid w:val="0008470F"/>
    <w:rsid w:val="00087401"/>
    <w:rsid w:val="0009306F"/>
    <w:rsid w:val="00096F50"/>
    <w:rsid w:val="00096FC4"/>
    <w:rsid w:val="000A1261"/>
    <w:rsid w:val="000A4B4E"/>
    <w:rsid w:val="000B08FF"/>
    <w:rsid w:val="000B11C2"/>
    <w:rsid w:val="000B1440"/>
    <w:rsid w:val="000B3BBB"/>
    <w:rsid w:val="000B53AD"/>
    <w:rsid w:val="000B5DF3"/>
    <w:rsid w:val="000B695E"/>
    <w:rsid w:val="000C0790"/>
    <w:rsid w:val="000C1CC3"/>
    <w:rsid w:val="000C1D7E"/>
    <w:rsid w:val="000C2956"/>
    <w:rsid w:val="000C4112"/>
    <w:rsid w:val="000C4B60"/>
    <w:rsid w:val="000C5EA7"/>
    <w:rsid w:val="000C60A0"/>
    <w:rsid w:val="000C73A0"/>
    <w:rsid w:val="000C787F"/>
    <w:rsid w:val="000D0C79"/>
    <w:rsid w:val="000D1477"/>
    <w:rsid w:val="000D30F5"/>
    <w:rsid w:val="000D4B3E"/>
    <w:rsid w:val="000D4EE6"/>
    <w:rsid w:val="000D5F94"/>
    <w:rsid w:val="000D61A2"/>
    <w:rsid w:val="000D7891"/>
    <w:rsid w:val="000D7B5B"/>
    <w:rsid w:val="000E0C65"/>
    <w:rsid w:val="000E2412"/>
    <w:rsid w:val="000E3A9A"/>
    <w:rsid w:val="000E5C55"/>
    <w:rsid w:val="000E642F"/>
    <w:rsid w:val="000E69D9"/>
    <w:rsid w:val="000E6D04"/>
    <w:rsid w:val="000E6F9E"/>
    <w:rsid w:val="000E7DD3"/>
    <w:rsid w:val="000F1843"/>
    <w:rsid w:val="000F2014"/>
    <w:rsid w:val="000F4F6B"/>
    <w:rsid w:val="001003D0"/>
    <w:rsid w:val="00102FD6"/>
    <w:rsid w:val="00103964"/>
    <w:rsid w:val="00104BB8"/>
    <w:rsid w:val="001050A3"/>
    <w:rsid w:val="00106230"/>
    <w:rsid w:val="0010771B"/>
    <w:rsid w:val="00107976"/>
    <w:rsid w:val="00107AE0"/>
    <w:rsid w:val="001101E9"/>
    <w:rsid w:val="00110A59"/>
    <w:rsid w:val="0011249F"/>
    <w:rsid w:val="00113DFF"/>
    <w:rsid w:val="00117BA1"/>
    <w:rsid w:val="0012094E"/>
    <w:rsid w:val="001211EF"/>
    <w:rsid w:val="001212D2"/>
    <w:rsid w:val="001235AE"/>
    <w:rsid w:val="00123E6A"/>
    <w:rsid w:val="00123EB5"/>
    <w:rsid w:val="0012548A"/>
    <w:rsid w:val="0012657B"/>
    <w:rsid w:val="00126E97"/>
    <w:rsid w:val="0012724E"/>
    <w:rsid w:val="001304E6"/>
    <w:rsid w:val="00130EE1"/>
    <w:rsid w:val="0013142B"/>
    <w:rsid w:val="00131E85"/>
    <w:rsid w:val="001347BC"/>
    <w:rsid w:val="0014026B"/>
    <w:rsid w:val="00140B83"/>
    <w:rsid w:val="0014123B"/>
    <w:rsid w:val="0014171F"/>
    <w:rsid w:val="00142271"/>
    <w:rsid w:val="001423CD"/>
    <w:rsid w:val="00142E8F"/>
    <w:rsid w:val="0014545B"/>
    <w:rsid w:val="001471D8"/>
    <w:rsid w:val="00150AFA"/>
    <w:rsid w:val="00151CC2"/>
    <w:rsid w:val="001547A3"/>
    <w:rsid w:val="00154CD3"/>
    <w:rsid w:val="0015779A"/>
    <w:rsid w:val="00157DB8"/>
    <w:rsid w:val="00157FB4"/>
    <w:rsid w:val="00160FA9"/>
    <w:rsid w:val="001625A6"/>
    <w:rsid w:val="0016306D"/>
    <w:rsid w:val="00164358"/>
    <w:rsid w:val="00164D15"/>
    <w:rsid w:val="001651BA"/>
    <w:rsid w:val="00166FCF"/>
    <w:rsid w:val="00170FAA"/>
    <w:rsid w:val="00171218"/>
    <w:rsid w:val="00172C8E"/>
    <w:rsid w:val="00175B11"/>
    <w:rsid w:val="00176297"/>
    <w:rsid w:val="00177072"/>
    <w:rsid w:val="00177915"/>
    <w:rsid w:val="00177944"/>
    <w:rsid w:val="00180000"/>
    <w:rsid w:val="00181FA9"/>
    <w:rsid w:val="00183617"/>
    <w:rsid w:val="0019056D"/>
    <w:rsid w:val="00191F1E"/>
    <w:rsid w:val="00192499"/>
    <w:rsid w:val="00195CFF"/>
    <w:rsid w:val="001961E2"/>
    <w:rsid w:val="0019669D"/>
    <w:rsid w:val="001A0466"/>
    <w:rsid w:val="001A0C19"/>
    <w:rsid w:val="001A27A5"/>
    <w:rsid w:val="001A3268"/>
    <w:rsid w:val="001A5932"/>
    <w:rsid w:val="001A7539"/>
    <w:rsid w:val="001B01A5"/>
    <w:rsid w:val="001B0D68"/>
    <w:rsid w:val="001B10B3"/>
    <w:rsid w:val="001B1205"/>
    <w:rsid w:val="001B1A63"/>
    <w:rsid w:val="001B45ED"/>
    <w:rsid w:val="001C143B"/>
    <w:rsid w:val="001C25C1"/>
    <w:rsid w:val="001C469F"/>
    <w:rsid w:val="001C4E41"/>
    <w:rsid w:val="001C50D5"/>
    <w:rsid w:val="001C5925"/>
    <w:rsid w:val="001C7975"/>
    <w:rsid w:val="001D0392"/>
    <w:rsid w:val="001D0C87"/>
    <w:rsid w:val="001D1FB5"/>
    <w:rsid w:val="001D3180"/>
    <w:rsid w:val="001D6227"/>
    <w:rsid w:val="001D6796"/>
    <w:rsid w:val="001D6DEC"/>
    <w:rsid w:val="001E44B4"/>
    <w:rsid w:val="001E5080"/>
    <w:rsid w:val="001E597D"/>
    <w:rsid w:val="001E779B"/>
    <w:rsid w:val="001E7AB3"/>
    <w:rsid w:val="001F2D7A"/>
    <w:rsid w:val="001F3914"/>
    <w:rsid w:val="001F3E7C"/>
    <w:rsid w:val="00201916"/>
    <w:rsid w:val="00201E5D"/>
    <w:rsid w:val="00201FA5"/>
    <w:rsid w:val="00202D25"/>
    <w:rsid w:val="0020400F"/>
    <w:rsid w:val="002040CB"/>
    <w:rsid w:val="002041F5"/>
    <w:rsid w:val="002059DB"/>
    <w:rsid w:val="00205F20"/>
    <w:rsid w:val="0020654B"/>
    <w:rsid w:val="002072D7"/>
    <w:rsid w:val="00210760"/>
    <w:rsid w:val="002127C7"/>
    <w:rsid w:val="002138F9"/>
    <w:rsid w:val="00215466"/>
    <w:rsid w:val="002212AC"/>
    <w:rsid w:val="002213EA"/>
    <w:rsid w:val="0022494A"/>
    <w:rsid w:val="00225A1B"/>
    <w:rsid w:val="00226D43"/>
    <w:rsid w:val="00227D27"/>
    <w:rsid w:val="0023058E"/>
    <w:rsid w:val="0023088E"/>
    <w:rsid w:val="002326C7"/>
    <w:rsid w:val="0023372E"/>
    <w:rsid w:val="00234232"/>
    <w:rsid w:val="00235345"/>
    <w:rsid w:val="00236AB9"/>
    <w:rsid w:val="00240675"/>
    <w:rsid w:val="0024103F"/>
    <w:rsid w:val="002419EE"/>
    <w:rsid w:val="00245673"/>
    <w:rsid w:val="00245C15"/>
    <w:rsid w:val="00246CE2"/>
    <w:rsid w:val="00247C16"/>
    <w:rsid w:val="00254A6E"/>
    <w:rsid w:val="0025503B"/>
    <w:rsid w:val="00256637"/>
    <w:rsid w:val="00256ADB"/>
    <w:rsid w:val="0025795B"/>
    <w:rsid w:val="00257EEB"/>
    <w:rsid w:val="00260A02"/>
    <w:rsid w:val="00261C5C"/>
    <w:rsid w:val="002626ED"/>
    <w:rsid w:val="00262C96"/>
    <w:rsid w:val="00263E9A"/>
    <w:rsid w:val="002657E6"/>
    <w:rsid w:val="00265BD7"/>
    <w:rsid w:val="002704B5"/>
    <w:rsid w:val="0027168D"/>
    <w:rsid w:val="002724C6"/>
    <w:rsid w:val="0027344B"/>
    <w:rsid w:val="00273E3C"/>
    <w:rsid w:val="00273FC3"/>
    <w:rsid w:val="00274965"/>
    <w:rsid w:val="0027615B"/>
    <w:rsid w:val="00280E78"/>
    <w:rsid w:val="00282AD1"/>
    <w:rsid w:val="00282E1F"/>
    <w:rsid w:val="00284639"/>
    <w:rsid w:val="0028631C"/>
    <w:rsid w:val="002935E5"/>
    <w:rsid w:val="00294A92"/>
    <w:rsid w:val="00294AFD"/>
    <w:rsid w:val="00294C7E"/>
    <w:rsid w:val="002A0A6D"/>
    <w:rsid w:val="002A4636"/>
    <w:rsid w:val="002A47CA"/>
    <w:rsid w:val="002A4860"/>
    <w:rsid w:val="002A5B19"/>
    <w:rsid w:val="002B0B47"/>
    <w:rsid w:val="002B240B"/>
    <w:rsid w:val="002B277A"/>
    <w:rsid w:val="002B29F7"/>
    <w:rsid w:val="002B48DB"/>
    <w:rsid w:val="002B4A16"/>
    <w:rsid w:val="002B5570"/>
    <w:rsid w:val="002B6257"/>
    <w:rsid w:val="002B63A7"/>
    <w:rsid w:val="002C2E54"/>
    <w:rsid w:val="002C357A"/>
    <w:rsid w:val="002C3C06"/>
    <w:rsid w:val="002C4AA8"/>
    <w:rsid w:val="002C5F62"/>
    <w:rsid w:val="002C74B6"/>
    <w:rsid w:val="002D0356"/>
    <w:rsid w:val="002D0C6D"/>
    <w:rsid w:val="002D1877"/>
    <w:rsid w:val="002D250C"/>
    <w:rsid w:val="002D2E45"/>
    <w:rsid w:val="002D3839"/>
    <w:rsid w:val="002D3F03"/>
    <w:rsid w:val="002D5261"/>
    <w:rsid w:val="002D5A7E"/>
    <w:rsid w:val="002D654B"/>
    <w:rsid w:val="002D6CB9"/>
    <w:rsid w:val="002E3DD5"/>
    <w:rsid w:val="002E7A9D"/>
    <w:rsid w:val="002F36D0"/>
    <w:rsid w:val="002F53AB"/>
    <w:rsid w:val="002F5D2E"/>
    <w:rsid w:val="003033B4"/>
    <w:rsid w:val="003049BE"/>
    <w:rsid w:val="00304C61"/>
    <w:rsid w:val="003067F7"/>
    <w:rsid w:val="00310E68"/>
    <w:rsid w:val="00311DA8"/>
    <w:rsid w:val="00312758"/>
    <w:rsid w:val="003132ED"/>
    <w:rsid w:val="003155E4"/>
    <w:rsid w:val="003155FE"/>
    <w:rsid w:val="00316135"/>
    <w:rsid w:val="0032056A"/>
    <w:rsid w:val="0032059F"/>
    <w:rsid w:val="003223A7"/>
    <w:rsid w:val="00324AC0"/>
    <w:rsid w:val="00324B22"/>
    <w:rsid w:val="003275BE"/>
    <w:rsid w:val="00330948"/>
    <w:rsid w:val="00334D4B"/>
    <w:rsid w:val="003352A0"/>
    <w:rsid w:val="00335ED7"/>
    <w:rsid w:val="003405A9"/>
    <w:rsid w:val="00343384"/>
    <w:rsid w:val="0034418F"/>
    <w:rsid w:val="00344E24"/>
    <w:rsid w:val="00346104"/>
    <w:rsid w:val="0034634A"/>
    <w:rsid w:val="00346653"/>
    <w:rsid w:val="00347AA2"/>
    <w:rsid w:val="003500DD"/>
    <w:rsid w:val="00350748"/>
    <w:rsid w:val="003508FE"/>
    <w:rsid w:val="00353FA8"/>
    <w:rsid w:val="0035404C"/>
    <w:rsid w:val="00354EFF"/>
    <w:rsid w:val="00356349"/>
    <w:rsid w:val="0035792B"/>
    <w:rsid w:val="00357A2D"/>
    <w:rsid w:val="00362EAD"/>
    <w:rsid w:val="003637D2"/>
    <w:rsid w:val="00365B43"/>
    <w:rsid w:val="003670B2"/>
    <w:rsid w:val="00371465"/>
    <w:rsid w:val="00373E90"/>
    <w:rsid w:val="00373EF0"/>
    <w:rsid w:val="00375181"/>
    <w:rsid w:val="003761FF"/>
    <w:rsid w:val="0037639D"/>
    <w:rsid w:val="003812B6"/>
    <w:rsid w:val="0038467E"/>
    <w:rsid w:val="003919BB"/>
    <w:rsid w:val="003924C6"/>
    <w:rsid w:val="00392C4B"/>
    <w:rsid w:val="0039320C"/>
    <w:rsid w:val="0039340D"/>
    <w:rsid w:val="00395E4F"/>
    <w:rsid w:val="00395E7A"/>
    <w:rsid w:val="00396562"/>
    <w:rsid w:val="003A0E34"/>
    <w:rsid w:val="003A2456"/>
    <w:rsid w:val="003A3999"/>
    <w:rsid w:val="003A6837"/>
    <w:rsid w:val="003A7D3C"/>
    <w:rsid w:val="003B0490"/>
    <w:rsid w:val="003B0E8B"/>
    <w:rsid w:val="003B314A"/>
    <w:rsid w:val="003B3465"/>
    <w:rsid w:val="003B3A82"/>
    <w:rsid w:val="003B6774"/>
    <w:rsid w:val="003B6838"/>
    <w:rsid w:val="003B6D93"/>
    <w:rsid w:val="003B775F"/>
    <w:rsid w:val="003C0A2B"/>
    <w:rsid w:val="003C29A0"/>
    <w:rsid w:val="003C31AD"/>
    <w:rsid w:val="003C40D0"/>
    <w:rsid w:val="003C57CD"/>
    <w:rsid w:val="003C6BB5"/>
    <w:rsid w:val="003C7FDE"/>
    <w:rsid w:val="003D321A"/>
    <w:rsid w:val="003D32BD"/>
    <w:rsid w:val="003D3898"/>
    <w:rsid w:val="003D5130"/>
    <w:rsid w:val="003D599B"/>
    <w:rsid w:val="003D5A98"/>
    <w:rsid w:val="003D5C7F"/>
    <w:rsid w:val="003D62BA"/>
    <w:rsid w:val="003D67D7"/>
    <w:rsid w:val="003E1CF5"/>
    <w:rsid w:val="003E1E42"/>
    <w:rsid w:val="003E2FBD"/>
    <w:rsid w:val="003E30BB"/>
    <w:rsid w:val="003E3313"/>
    <w:rsid w:val="003E415B"/>
    <w:rsid w:val="003E4482"/>
    <w:rsid w:val="003E4655"/>
    <w:rsid w:val="003E54A0"/>
    <w:rsid w:val="003E57BB"/>
    <w:rsid w:val="003F25C1"/>
    <w:rsid w:val="003F2644"/>
    <w:rsid w:val="003F275F"/>
    <w:rsid w:val="003F2B25"/>
    <w:rsid w:val="003F3134"/>
    <w:rsid w:val="003F3FB7"/>
    <w:rsid w:val="003F430E"/>
    <w:rsid w:val="003F471A"/>
    <w:rsid w:val="003F481E"/>
    <w:rsid w:val="003F495E"/>
    <w:rsid w:val="003F4D6A"/>
    <w:rsid w:val="003F4DE4"/>
    <w:rsid w:val="003F6027"/>
    <w:rsid w:val="003F7697"/>
    <w:rsid w:val="004013D6"/>
    <w:rsid w:val="0040225A"/>
    <w:rsid w:val="00402F91"/>
    <w:rsid w:val="00404D3B"/>
    <w:rsid w:val="004053D4"/>
    <w:rsid w:val="00405BB4"/>
    <w:rsid w:val="00406640"/>
    <w:rsid w:val="0041157F"/>
    <w:rsid w:val="00411839"/>
    <w:rsid w:val="00413188"/>
    <w:rsid w:val="00413FBF"/>
    <w:rsid w:val="00415FE6"/>
    <w:rsid w:val="0041613A"/>
    <w:rsid w:val="00416C87"/>
    <w:rsid w:val="00417E4B"/>
    <w:rsid w:val="00421C71"/>
    <w:rsid w:val="004244D7"/>
    <w:rsid w:val="00424A65"/>
    <w:rsid w:val="00424A79"/>
    <w:rsid w:val="0042558F"/>
    <w:rsid w:val="00426320"/>
    <w:rsid w:val="00426436"/>
    <w:rsid w:val="00426DD3"/>
    <w:rsid w:val="00427293"/>
    <w:rsid w:val="00427497"/>
    <w:rsid w:val="00430410"/>
    <w:rsid w:val="00430BD9"/>
    <w:rsid w:val="00431A0A"/>
    <w:rsid w:val="0043214F"/>
    <w:rsid w:val="00432E79"/>
    <w:rsid w:val="00433709"/>
    <w:rsid w:val="00435AEB"/>
    <w:rsid w:val="00436325"/>
    <w:rsid w:val="0044398F"/>
    <w:rsid w:val="00445DB1"/>
    <w:rsid w:val="00446795"/>
    <w:rsid w:val="00447AAE"/>
    <w:rsid w:val="004506E7"/>
    <w:rsid w:val="00453256"/>
    <w:rsid w:val="00453BA7"/>
    <w:rsid w:val="004545FE"/>
    <w:rsid w:val="00460544"/>
    <w:rsid w:val="004611C9"/>
    <w:rsid w:val="004621E8"/>
    <w:rsid w:val="00463EC8"/>
    <w:rsid w:val="004663EF"/>
    <w:rsid w:val="004665C1"/>
    <w:rsid w:val="004706C8"/>
    <w:rsid w:val="004715E1"/>
    <w:rsid w:val="00471782"/>
    <w:rsid w:val="004730DD"/>
    <w:rsid w:val="00474887"/>
    <w:rsid w:val="0047557D"/>
    <w:rsid w:val="0047606B"/>
    <w:rsid w:val="00476E42"/>
    <w:rsid w:val="00477174"/>
    <w:rsid w:val="004773F2"/>
    <w:rsid w:val="00480763"/>
    <w:rsid w:val="00480803"/>
    <w:rsid w:val="00481BA6"/>
    <w:rsid w:val="00482645"/>
    <w:rsid w:val="0048283A"/>
    <w:rsid w:val="00482FE0"/>
    <w:rsid w:val="00484073"/>
    <w:rsid w:val="00484669"/>
    <w:rsid w:val="0048672D"/>
    <w:rsid w:val="00490695"/>
    <w:rsid w:val="004907D9"/>
    <w:rsid w:val="00490D44"/>
    <w:rsid w:val="00492EDE"/>
    <w:rsid w:val="0049316F"/>
    <w:rsid w:val="004938A6"/>
    <w:rsid w:val="00494671"/>
    <w:rsid w:val="004958D5"/>
    <w:rsid w:val="00496571"/>
    <w:rsid w:val="00497925"/>
    <w:rsid w:val="0049795D"/>
    <w:rsid w:val="004A1B50"/>
    <w:rsid w:val="004A4AFE"/>
    <w:rsid w:val="004A57A5"/>
    <w:rsid w:val="004A6973"/>
    <w:rsid w:val="004A72F7"/>
    <w:rsid w:val="004B5913"/>
    <w:rsid w:val="004B6098"/>
    <w:rsid w:val="004B7C13"/>
    <w:rsid w:val="004C06C2"/>
    <w:rsid w:val="004C107C"/>
    <w:rsid w:val="004C1550"/>
    <w:rsid w:val="004C1611"/>
    <w:rsid w:val="004C18CC"/>
    <w:rsid w:val="004C2437"/>
    <w:rsid w:val="004C40F9"/>
    <w:rsid w:val="004C69CF"/>
    <w:rsid w:val="004C7F08"/>
    <w:rsid w:val="004D5214"/>
    <w:rsid w:val="004D5DAB"/>
    <w:rsid w:val="004D606D"/>
    <w:rsid w:val="004D79D1"/>
    <w:rsid w:val="004E240F"/>
    <w:rsid w:val="004E3151"/>
    <w:rsid w:val="004E3855"/>
    <w:rsid w:val="004E4402"/>
    <w:rsid w:val="004F0063"/>
    <w:rsid w:val="004F0BBC"/>
    <w:rsid w:val="004F126D"/>
    <w:rsid w:val="004F1270"/>
    <w:rsid w:val="004F1B28"/>
    <w:rsid w:val="004F3F4D"/>
    <w:rsid w:val="004F69D8"/>
    <w:rsid w:val="004F6D66"/>
    <w:rsid w:val="004F72F9"/>
    <w:rsid w:val="004F7C68"/>
    <w:rsid w:val="00500C1C"/>
    <w:rsid w:val="005012E9"/>
    <w:rsid w:val="005028A3"/>
    <w:rsid w:val="0050291C"/>
    <w:rsid w:val="00506DA6"/>
    <w:rsid w:val="005077C5"/>
    <w:rsid w:val="005101AD"/>
    <w:rsid w:val="00511317"/>
    <w:rsid w:val="00511F1C"/>
    <w:rsid w:val="005138A4"/>
    <w:rsid w:val="0051518A"/>
    <w:rsid w:val="00516755"/>
    <w:rsid w:val="005206EC"/>
    <w:rsid w:val="00522B2B"/>
    <w:rsid w:val="005238CC"/>
    <w:rsid w:val="0052472A"/>
    <w:rsid w:val="00525DE0"/>
    <w:rsid w:val="005276D3"/>
    <w:rsid w:val="005311C5"/>
    <w:rsid w:val="00532618"/>
    <w:rsid w:val="00532A80"/>
    <w:rsid w:val="00533839"/>
    <w:rsid w:val="00533E04"/>
    <w:rsid w:val="00535489"/>
    <w:rsid w:val="005374A7"/>
    <w:rsid w:val="00537B55"/>
    <w:rsid w:val="0054015C"/>
    <w:rsid w:val="0054202F"/>
    <w:rsid w:val="005423EE"/>
    <w:rsid w:val="00543920"/>
    <w:rsid w:val="00545EC1"/>
    <w:rsid w:val="00547938"/>
    <w:rsid w:val="00551C59"/>
    <w:rsid w:val="005544EA"/>
    <w:rsid w:val="005575E5"/>
    <w:rsid w:val="005618B7"/>
    <w:rsid w:val="00562EF6"/>
    <w:rsid w:val="005641EE"/>
    <w:rsid w:val="005668B4"/>
    <w:rsid w:val="0056718C"/>
    <w:rsid w:val="005728B5"/>
    <w:rsid w:val="0057790E"/>
    <w:rsid w:val="00577E94"/>
    <w:rsid w:val="0058523F"/>
    <w:rsid w:val="00585EF4"/>
    <w:rsid w:val="00592085"/>
    <w:rsid w:val="00594B51"/>
    <w:rsid w:val="00594C21"/>
    <w:rsid w:val="005967E0"/>
    <w:rsid w:val="005A0372"/>
    <w:rsid w:val="005A03D8"/>
    <w:rsid w:val="005A0C5E"/>
    <w:rsid w:val="005A22BB"/>
    <w:rsid w:val="005A3D91"/>
    <w:rsid w:val="005A490D"/>
    <w:rsid w:val="005A65EB"/>
    <w:rsid w:val="005A685A"/>
    <w:rsid w:val="005A7942"/>
    <w:rsid w:val="005B0C76"/>
    <w:rsid w:val="005B0CAC"/>
    <w:rsid w:val="005B297A"/>
    <w:rsid w:val="005B2C2E"/>
    <w:rsid w:val="005B2DB5"/>
    <w:rsid w:val="005B3391"/>
    <w:rsid w:val="005B6521"/>
    <w:rsid w:val="005B69E9"/>
    <w:rsid w:val="005B6FC8"/>
    <w:rsid w:val="005C0358"/>
    <w:rsid w:val="005C0A0A"/>
    <w:rsid w:val="005C1AA0"/>
    <w:rsid w:val="005C286C"/>
    <w:rsid w:val="005C32DA"/>
    <w:rsid w:val="005C510C"/>
    <w:rsid w:val="005C6894"/>
    <w:rsid w:val="005D05A6"/>
    <w:rsid w:val="005D11A2"/>
    <w:rsid w:val="005D129E"/>
    <w:rsid w:val="005D1B29"/>
    <w:rsid w:val="005D5580"/>
    <w:rsid w:val="005D78C4"/>
    <w:rsid w:val="005E0E8D"/>
    <w:rsid w:val="005E34DB"/>
    <w:rsid w:val="005E4BA9"/>
    <w:rsid w:val="005E6CE3"/>
    <w:rsid w:val="005F274E"/>
    <w:rsid w:val="005F4537"/>
    <w:rsid w:val="005F5B80"/>
    <w:rsid w:val="005F63DD"/>
    <w:rsid w:val="005F77D3"/>
    <w:rsid w:val="00600C4B"/>
    <w:rsid w:val="0060226A"/>
    <w:rsid w:val="006056C7"/>
    <w:rsid w:val="006066F6"/>
    <w:rsid w:val="00607262"/>
    <w:rsid w:val="006103F8"/>
    <w:rsid w:val="0061058B"/>
    <w:rsid w:val="0061116F"/>
    <w:rsid w:val="006119DE"/>
    <w:rsid w:val="0061402B"/>
    <w:rsid w:val="00614255"/>
    <w:rsid w:val="00615570"/>
    <w:rsid w:val="00615921"/>
    <w:rsid w:val="00615B84"/>
    <w:rsid w:val="00615E95"/>
    <w:rsid w:val="00617F87"/>
    <w:rsid w:val="00621420"/>
    <w:rsid w:val="00622E85"/>
    <w:rsid w:val="006230F8"/>
    <w:rsid w:val="0062389B"/>
    <w:rsid w:val="00624FF8"/>
    <w:rsid w:val="00625CE0"/>
    <w:rsid w:val="00627A36"/>
    <w:rsid w:val="0063010E"/>
    <w:rsid w:val="00631928"/>
    <w:rsid w:val="00631C8A"/>
    <w:rsid w:val="00631E79"/>
    <w:rsid w:val="00634DDF"/>
    <w:rsid w:val="006371A8"/>
    <w:rsid w:val="00641A6B"/>
    <w:rsid w:val="0064267E"/>
    <w:rsid w:val="00642B65"/>
    <w:rsid w:val="00643259"/>
    <w:rsid w:val="006435B8"/>
    <w:rsid w:val="00643B98"/>
    <w:rsid w:val="00645839"/>
    <w:rsid w:val="00646709"/>
    <w:rsid w:val="00646B19"/>
    <w:rsid w:val="00646C79"/>
    <w:rsid w:val="006478CA"/>
    <w:rsid w:val="00647ECB"/>
    <w:rsid w:val="006503EC"/>
    <w:rsid w:val="006540EA"/>
    <w:rsid w:val="00654813"/>
    <w:rsid w:val="0065482D"/>
    <w:rsid w:val="006564FF"/>
    <w:rsid w:val="006565B1"/>
    <w:rsid w:val="006578F6"/>
    <w:rsid w:val="00661C02"/>
    <w:rsid w:val="006631C7"/>
    <w:rsid w:val="006639B7"/>
    <w:rsid w:val="0066401F"/>
    <w:rsid w:val="00670085"/>
    <w:rsid w:val="00670AFD"/>
    <w:rsid w:val="00670C12"/>
    <w:rsid w:val="0067142F"/>
    <w:rsid w:val="00671989"/>
    <w:rsid w:val="00671CE9"/>
    <w:rsid w:val="00672152"/>
    <w:rsid w:val="0067328D"/>
    <w:rsid w:val="00673622"/>
    <w:rsid w:val="006749B1"/>
    <w:rsid w:val="00676E08"/>
    <w:rsid w:val="00681465"/>
    <w:rsid w:val="006840DE"/>
    <w:rsid w:val="006865C0"/>
    <w:rsid w:val="00686998"/>
    <w:rsid w:val="00687673"/>
    <w:rsid w:val="00690079"/>
    <w:rsid w:val="00690B73"/>
    <w:rsid w:val="00692107"/>
    <w:rsid w:val="00693E48"/>
    <w:rsid w:val="00694C27"/>
    <w:rsid w:val="006A0636"/>
    <w:rsid w:val="006A06AD"/>
    <w:rsid w:val="006A16CC"/>
    <w:rsid w:val="006A19F3"/>
    <w:rsid w:val="006A209F"/>
    <w:rsid w:val="006A378E"/>
    <w:rsid w:val="006A48AD"/>
    <w:rsid w:val="006A6C18"/>
    <w:rsid w:val="006A6E9F"/>
    <w:rsid w:val="006A71EF"/>
    <w:rsid w:val="006A7334"/>
    <w:rsid w:val="006A7959"/>
    <w:rsid w:val="006B0526"/>
    <w:rsid w:val="006B11B9"/>
    <w:rsid w:val="006B188C"/>
    <w:rsid w:val="006B3007"/>
    <w:rsid w:val="006B44C8"/>
    <w:rsid w:val="006B574C"/>
    <w:rsid w:val="006B5A60"/>
    <w:rsid w:val="006B5CC6"/>
    <w:rsid w:val="006B5D58"/>
    <w:rsid w:val="006B7C24"/>
    <w:rsid w:val="006C16CA"/>
    <w:rsid w:val="006C1A49"/>
    <w:rsid w:val="006C23CB"/>
    <w:rsid w:val="006C37D5"/>
    <w:rsid w:val="006D0B2E"/>
    <w:rsid w:val="006D4A4C"/>
    <w:rsid w:val="006D4AD5"/>
    <w:rsid w:val="006D53C7"/>
    <w:rsid w:val="006D5AA6"/>
    <w:rsid w:val="006D61BE"/>
    <w:rsid w:val="006D65EC"/>
    <w:rsid w:val="006E06FA"/>
    <w:rsid w:val="006E07BE"/>
    <w:rsid w:val="006E07D2"/>
    <w:rsid w:val="006E0E63"/>
    <w:rsid w:val="006E1C2B"/>
    <w:rsid w:val="006E2CCC"/>
    <w:rsid w:val="006E2E06"/>
    <w:rsid w:val="006E5889"/>
    <w:rsid w:val="006E6E90"/>
    <w:rsid w:val="006F1B5D"/>
    <w:rsid w:val="006F1EA7"/>
    <w:rsid w:val="006F4930"/>
    <w:rsid w:val="006F769A"/>
    <w:rsid w:val="0070094F"/>
    <w:rsid w:val="00700BCB"/>
    <w:rsid w:val="00702C22"/>
    <w:rsid w:val="00705DA8"/>
    <w:rsid w:val="00706D42"/>
    <w:rsid w:val="00707DF9"/>
    <w:rsid w:val="0071001D"/>
    <w:rsid w:val="00710463"/>
    <w:rsid w:val="00710DB4"/>
    <w:rsid w:val="00710FF7"/>
    <w:rsid w:val="00711C1A"/>
    <w:rsid w:val="00714A2C"/>
    <w:rsid w:val="00714EF6"/>
    <w:rsid w:val="007150BB"/>
    <w:rsid w:val="00715DCD"/>
    <w:rsid w:val="0071690D"/>
    <w:rsid w:val="00716B81"/>
    <w:rsid w:val="007227E0"/>
    <w:rsid w:val="007239CD"/>
    <w:rsid w:val="007243B9"/>
    <w:rsid w:val="0072454A"/>
    <w:rsid w:val="00727DE1"/>
    <w:rsid w:val="0073042D"/>
    <w:rsid w:val="00730F07"/>
    <w:rsid w:val="00732129"/>
    <w:rsid w:val="00732A46"/>
    <w:rsid w:val="00732AF2"/>
    <w:rsid w:val="007335F8"/>
    <w:rsid w:val="007336D5"/>
    <w:rsid w:val="00734554"/>
    <w:rsid w:val="00734DAF"/>
    <w:rsid w:val="0073653D"/>
    <w:rsid w:val="00737852"/>
    <w:rsid w:val="00741244"/>
    <w:rsid w:val="007414B5"/>
    <w:rsid w:val="007421CE"/>
    <w:rsid w:val="007422DE"/>
    <w:rsid w:val="0074236B"/>
    <w:rsid w:val="00744F4C"/>
    <w:rsid w:val="0075026B"/>
    <w:rsid w:val="00750785"/>
    <w:rsid w:val="00753022"/>
    <w:rsid w:val="00755284"/>
    <w:rsid w:val="007558CB"/>
    <w:rsid w:val="00755C16"/>
    <w:rsid w:val="007562B0"/>
    <w:rsid w:val="0075699A"/>
    <w:rsid w:val="0075798D"/>
    <w:rsid w:val="00761288"/>
    <w:rsid w:val="0076383F"/>
    <w:rsid w:val="00763FAF"/>
    <w:rsid w:val="0076515A"/>
    <w:rsid w:val="00765C94"/>
    <w:rsid w:val="007667D0"/>
    <w:rsid w:val="00766E3E"/>
    <w:rsid w:val="007672FB"/>
    <w:rsid w:val="0077239C"/>
    <w:rsid w:val="007740F9"/>
    <w:rsid w:val="00775E56"/>
    <w:rsid w:val="00777A1B"/>
    <w:rsid w:val="00783F2D"/>
    <w:rsid w:val="0078590D"/>
    <w:rsid w:val="007904A8"/>
    <w:rsid w:val="00791339"/>
    <w:rsid w:val="00791EDD"/>
    <w:rsid w:val="007952BB"/>
    <w:rsid w:val="007956F6"/>
    <w:rsid w:val="00797530"/>
    <w:rsid w:val="007A1127"/>
    <w:rsid w:val="007A1526"/>
    <w:rsid w:val="007A1EEB"/>
    <w:rsid w:val="007A2719"/>
    <w:rsid w:val="007A4F74"/>
    <w:rsid w:val="007A504A"/>
    <w:rsid w:val="007A5DE0"/>
    <w:rsid w:val="007A6FA4"/>
    <w:rsid w:val="007B06FF"/>
    <w:rsid w:val="007B17CC"/>
    <w:rsid w:val="007B281D"/>
    <w:rsid w:val="007C1326"/>
    <w:rsid w:val="007C2FE5"/>
    <w:rsid w:val="007C3052"/>
    <w:rsid w:val="007C3A42"/>
    <w:rsid w:val="007C3F9B"/>
    <w:rsid w:val="007C448B"/>
    <w:rsid w:val="007C673D"/>
    <w:rsid w:val="007D0572"/>
    <w:rsid w:val="007D1136"/>
    <w:rsid w:val="007D1A69"/>
    <w:rsid w:val="007D3127"/>
    <w:rsid w:val="007D39EA"/>
    <w:rsid w:val="007D5BF7"/>
    <w:rsid w:val="007D6618"/>
    <w:rsid w:val="007E139B"/>
    <w:rsid w:val="007E5A51"/>
    <w:rsid w:val="007E5B53"/>
    <w:rsid w:val="007E5D04"/>
    <w:rsid w:val="007E6502"/>
    <w:rsid w:val="007F04B8"/>
    <w:rsid w:val="007F0BF3"/>
    <w:rsid w:val="007F0D46"/>
    <w:rsid w:val="007F1B9C"/>
    <w:rsid w:val="007F3B8A"/>
    <w:rsid w:val="007F3BCC"/>
    <w:rsid w:val="00800F87"/>
    <w:rsid w:val="00801713"/>
    <w:rsid w:val="00801B32"/>
    <w:rsid w:val="00801D5B"/>
    <w:rsid w:val="00802181"/>
    <w:rsid w:val="0080271A"/>
    <w:rsid w:val="008050AA"/>
    <w:rsid w:val="008079F2"/>
    <w:rsid w:val="0081240B"/>
    <w:rsid w:val="00816B56"/>
    <w:rsid w:val="00817B74"/>
    <w:rsid w:val="00821532"/>
    <w:rsid w:val="008226C1"/>
    <w:rsid w:val="008262B4"/>
    <w:rsid w:val="00827217"/>
    <w:rsid w:val="008304B2"/>
    <w:rsid w:val="00831524"/>
    <w:rsid w:val="0083269D"/>
    <w:rsid w:val="00832D09"/>
    <w:rsid w:val="00832F55"/>
    <w:rsid w:val="00833461"/>
    <w:rsid w:val="0083437A"/>
    <w:rsid w:val="00835DDA"/>
    <w:rsid w:val="00835FBA"/>
    <w:rsid w:val="00837B22"/>
    <w:rsid w:val="00844B2C"/>
    <w:rsid w:val="00845E9D"/>
    <w:rsid w:val="008462F6"/>
    <w:rsid w:val="008464A0"/>
    <w:rsid w:val="00850E7E"/>
    <w:rsid w:val="008510CE"/>
    <w:rsid w:val="00851398"/>
    <w:rsid w:val="00852B85"/>
    <w:rsid w:val="00854072"/>
    <w:rsid w:val="00854612"/>
    <w:rsid w:val="008578C8"/>
    <w:rsid w:val="00857971"/>
    <w:rsid w:val="00857FC6"/>
    <w:rsid w:val="00860301"/>
    <w:rsid w:val="0086285F"/>
    <w:rsid w:val="0086353C"/>
    <w:rsid w:val="008638A0"/>
    <w:rsid w:val="00864C92"/>
    <w:rsid w:val="0086518F"/>
    <w:rsid w:val="00865AA8"/>
    <w:rsid w:val="00866183"/>
    <w:rsid w:val="00866287"/>
    <w:rsid w:val="008700A3"/>
    <w:rsid w:val="00870D74"/>
    <w:rsid w:val="00875518"/>
    <w:rsid w:val="00876FA7"/>
    <w:rsid w:val="00877039"/>
    <w:rsid w:val="00877435"/>
    <w:rsid w:val="008778BE"/>
    <w:rsid w:val="0088042F"/>
    <w:rsid w:val="008815CD"/>
    <w:rsid w:val="00882173"/>
    <w:rsid w:val="00883963"/>
    <w:rsid w:val="00885990"/>
    <w:rsid w:val="00885F06"/>
    <w:rsid w:val="0088643A"/>
    <w:rsid w:val="00890454"/>
    <w:rsid w:val="00890556"/>
    <w:rsid w:val="008919EC"/>
    <w:rsid w:val="008935D2"/>
    <w:rsid w:val="008937C8"/>
    <w:rsid w:val="00896708"/>
    <w:rsid w:val="00896739"/>
    <w:rsid w:val="00896BA8"/>
    <w:rsid w:val="00896FC5"/>
    <w:rsid w:val="008A294E"/>
    <w:rsid w:val="008A2C8A"/>
    <w:rsid w:val="008A4806"/>
    <w:rsid w:val="008A4CB0"/>
    <w:rsid w:val="008A7A67"/>
    <w:rsid w:val="008A7B72"/>
    <w:rsid w:val="008B01AD"/>
    <w:rsid w:val="008B1337"/>
    <w:rsid w:val="008B1DE0"/>
    <w:rsid w:val="008B2398"/>
    <w:rsid w:val="008B44BA"/>
    <w:rsid w:val="008B44CC"/>
    <w:rsid w:val="008B538B"/>
    <w:rsid w:val="008B790B"/>
    <w:rsid w:val="008C1E7B"/>
    <w:rsid w:val="008C5613"/>
    <w:rsid w:val="008C6142"/>
    <w:rsid w:val="008C7D40"/>
    <w:rsid w:val="008D09CE"/>
    <w:rsid w:val="008D2654"/>
    <w:rsid w:val="008D2E74"/>
    <w:rsid w:val="008D2ED9"/>
    <w:rsid w:val="008D472D"/>
    <w:rsid w:val="008D6553"/>
    <w:rsid w:val="008D67EC"/>
    <w:rsid w:val="008D7747"/>
    <w:rsid w:val="008E05AE"/>
    <w:rsid w:val="008E19D9"/>
    <w:rsid w:val="008E1C08"/>
    <w:rsid w:val="008E3762"/>
    <w:rsid w:val="008E5978"/>
    <w:rsid w:val="008E61AE"/>
    <w:rsid w:val="008F041F"/>
    <w:rsid w:val="008F1B30"/>
    <w:rsid w:val="008F4895"/>
    <w:rsid w:val="008F5986"/>
    <w:rsid w:val="008F6C76"/>
    <w:rsid w:val="008F7174"/>
    <w:rsid w:val="008F71D1"/>
    <w:rsid w:val="00900D9F"/>
    <w:rsid w:val="00901D93"/>
    <w:rsid w:val="00904697"/>
    <w:rsid w:val="00906820"/>
    <w:rsid w:val="009102CC"/>
    <w:rsid w:val="0091108E"/>
    <w:rsid w:val="00913B7D"/>
    <w:rsid w:val="00913DF5"/>
    <w:rsid w:val="00915E5E"/>
    <w:rsid w:val="00916A78"/>
    <w:rsid w:val="00921A10"/>
    <w:rsid w:val="009247F5"/>
    <w:rsid w:val="009250E9"/>
    <w:rsid w:val="009253F7"/>
    <w:rsid w:val="00926573"/>
    <w:rsid w:val="009311BB"/>
    <w:rsid w:val="00932476"/>
    <w:rsid w:val="00932B91"/>
    <w:rsid w:val="00933416"/>
    <w:rsid w:val="0093429D"/>
    <w:rsid w:val="009349A6"/>
    <w:rsid w:val="009371AC"/>
    <w:rsid w:val="00937C94"/>
    <w:rsid w:val="00937E14"/>
    <w:rsid w:val="00940FBB"/>
    <w:rsid w:val="00942C16"/>
    <w:rsid w:val="00943252"/>
    <w:rsid w:val="00944B6D"/>
    <w:rsid w:val="00944DED"/>
    <w:rsid w:val="00944F81"/>
    <w:rsid w:val="00945AFF"/>
    <w:rsid w:val="009465E5"/>
    <w:rsid w:val="00946AB9"/>
    <w:rsid w:val="009476D4"/>
    <w:rsid w:val="0095172E"/>
    <w:rsid w:val="00951850"/>
    <w:rsid w:val="00954729"/>
    <w:rsid w:val="00960008"/>
    <w:rsid w:val="0096039E"/>
    <w:rsid w:val="00961647"/>
    <w:rsid w:val="00961C0F"/>
    <w:rsid w:val="00963B32"/>
    <w:rsid w:val="0096523E"/>
    <w:rsid w:val="0096563F"/>
    <w:rsid w:val="00965934"/>
    <w:rsid w:val="009664F7"/>
    <w:rsid w:val="009667EA"/>
    <w:rsid w:val="00970B12"/>
    <w:rsid w:val="0097551A"/>
    <w:rsid w:val="00975DDF"/>
    <w:rsid w:val="009775FE"/>
    <w:rsid w:val="00977D77"/>
    <w:rsid w:val="0098131F"/>
    <w:rsid w:val="00981BAB"/>
    <w:rsid w:val="00982C7C"/>
    <w:rsid w:val="00983CD7"/>
    <w:rsid w:val="0098733F"/>
    <w:rsid w:val="00987445"/>
    <w:rsid w:val="009908E6"/>
    <w:rsid w:val="00991755"/>
    <w:rsid w:val="00995888"/>
    <w:rsid w:val="00996B42"/>
    <w:rsid w:val="009A0131"/>
    <w:rsid w:val="009A071B"/>
    <w:rsid w:val="009A084A"/>
    <w:rsid w:val="009A0C1B"/>
    <w:rsid w:val="009A10A3"/>
    <w:rsid w:val="009A2762"/>
    <w:rsid w:val="009A35C4"/>
    <w:rsid w:val="009A376B"/>
    <w:rsid w:val="009A45F9"/>
    <w:rsid w:val="009B09B9"/>
    <w:rsid w:val="009B1138"/>
    <w:rsid w:val="009B1144"/>
    <w:rsid w:val="009B1523"/>
    <w:rsid w:val="009B3663"/>
    <w:rsid w:val="009B4603"/>
    <w:rsid w:val="009B4C0D"/>
    <w:rsid w:val="009B5DA0"/>
    <w:rsid w:val="009B63C7"/>
    <w:rsid w:val="009C0749"/>
    <w:rsid w:val="009C0A15"/>
    <w:rsid w:val="009C126C"/>
    <w:rsid w:val="009C1C00"/>
    <w:rsid w:val="009C1C59"/>
    <w:rsid w:val="009C2248"/>
    <w:rsid w:val="009C28D3"/>
    <w:rsid w:val="009C3246"/>
    <w:rsid w:val="009C5063"/>
    <w:rsid w:val="009C5415"/>
    <w:rsid w:val="009C6721"/>
    <w:rsid w:val="009C71FF"/>
    <w:rsid w:val="009C7E14"/>
    <w:rsid w:val="009D11B5"/>
    <w:rsid w:val="009D41F3"/>
    <w:rsid w:val="009D44FF"/>
    <w:rsid w:val="009D5531"/>
    <w:rsid w:val="009D55EF"/>
    <w:rsid w:val="009D726F"/>
    <w:rsid w:val="009D7B71"/>
    <w:rsid w:val="009E489C"/>
    <w:rsid w:val="009E5841"/>
    <w:rsid w:val="009E7B00"/>
    <w:rsid w:val="009F1193"/>
    <w:rsid w:val="009F14A0"/>
    <w:rsid w:val="009F1C28"/>
    <w:rsid w:val="009F1D6D"/>
    <w:rsid w:val="009F3811"/>
    <w:rsid w:val="009F6382"/>
    <w:rsid w:val="009F6908"/>
    <w:rsid w:val="009F6FAC"/>
    <w:rsid w:val="009F77DE"/>
    <w:rsid w:val="009F7B9F"/>
    <w:rsid w:val="009F7DF8"/>
    <w:rsid w:val="00A004EF"/>
    <w:rsid w:val="00A0106D"/>
    <w:rsid w:val="00A010D7"/>
    <w:rsid w:val="00A01368"/>
    <w:rsid w:val="00A01439"/>
    <w:rsid w:val="00A0227F"/>
    <w:rsid w:val="00A034BA"/>
    <w:rsid w:val="00A03CA9"/>
    <w:rsid w:val="00A04140"/>
    <w:rsid w:val="00A044FA"/>
    <w:rsid w:val="00A07D55"/>
    <w:rsid w:val="00A1070C"/>
    <w:rsid w:val="00A13432"/>
    <w:rsid w:val="00A15BE4"/>
    <w:rsid w:val="00A16302"/>
    <w:rsid w:val="00A16C08"/>
    <w:rsid w:val="00A170CE"/>
    <w:rsid w:val="00A20A65"/>
    <w:rsid w:val="00A20A6E"/>
    <w:rsid w:val="00A220C5"/>
    <w:rsid w:val="00A23D38"/>
    <w:rsid w:val="00A302F0"/>
    <w:rsid w:val="00A32345"/>
    <w:rsid w:val="00A33897"/>
    <w:rsid w:val="00A33F50"/>
    <w:rsid w:val="00A34050"/>
    <w:rsid w:val="00A34E92"/>
    <w:rsid w:val="00A359B6"/>
    <w:rsid w:val="00A36ABF"/>
    <w:rsid w:val="00A36FB4"/>
    <w:rsid w:val="00A43877"/>
    <w:rsid w:val="00A46768"/>
    <w:rsid w:val="00A46BFA"/>
    <w:rsid w:val="00A50C08"/>
    <w:rsid w:val="00A5134E"/>
    <w:rsid w:val="00A51EE4"/>
    <w:rsid w:val="00A53B92"/>
    <w:rsid w:val="00A54D83"/>
    <w:rsid w:val="00A558D2"/>
    <w:rsid w:val="00A62409"/>
    <w:rsid w:val="00A63D10"/>
    <w:rsid w:val="00A649D8"/>
    <w:rsid w:val="00A6566B"/>
    <w:rsid w:val="00A67D23"/>
    <w:rsid w:val="00A703CA"/>
    <w:rsid w:val="00A70DD6"/>
    <w:rsid w:val="00A71403"/>
    <w:rsid w:val="00A71D70"/>
    <w:rsid w:val="00A72C16"/>
    <w:rsid w:val="00A7323B"/>
    <w:rsid w:val="00A77C6F"/>
    <w:rsid w:val="00A80A9B"/>
    <w:rsid w:val="00A83D72"/>
    <w:rsid w:val="00A855FF"/>
    <w:rsid w:val="00A858E3"/>
    <w:rsid w:val="00A85D22"/>
    <w:rsid w:val="00A91A69"/>
    <w:rsid w:val="00A92169"/>
    <w:rsid w:val="00A92612"/>
    <w:rsid w:val="00A92EB5"/>
    <w:rsid w:val="00A93B60"/>
    <w:rsid w:val="00A96062"/>
    <w:rsid w:val="00A96E88"/>
    <w:rsid w:val="00A97E5D"/>
    <w:rsid w:val="00AA01B2"/>
    <w:rsid w:val="00AA08B6"/>
    <w:rsid w:val="00AA0BA4"/>
    <w:rsid w:val="00AA1A61"/>
    <w:rsid w:val="00AA1B74"/>
    <w:rsid w:val="00AA2BFE"/>
    <w:rsid w:val="00AA72D2"/>
    <w:rsid w:val="00AA7592"/>
    <w:rsid w:val="00AB16C7"/>
    <w:rsid w:val="00AB1FFC"/>
    <w:rsid w:val="00AB3B21"/>
    <w:rsid w:val="00AB48B6"/>
    <w:rsid w:val="00AB507F"/>
    <w:rsid w:val="00AB5C98"/>
    <w:rsid w:val="00AB7069"/>
    <w:rsid w:val="00AB70E2"/>
    <w:rsid w:val="00AC11F1"/>
    <w:rsid w:val="00AC12C9"/>
    <w:rsid w:val="00AC20BA"/>
    <w:rsid w:val="00AC2C4D"/>
    <w:rsid w:val="00AC5FF0"/>
    <w:rsid w:val="00AC6D13"/>
    <w:rsid w:val="00AD0472"/>
    <w:rsid w:val="00AD0BAD"/>
    <w:rsid w:val="00AD0FBD"/>
    <w:rsid w:val="00AD1E67"/>
    <w:rsid w:val="00AD27F6"/>
    <w:rsid w:val="00AD3106"/>
    <w:rsid w:val="00AD741D"/>
    <w:rsid w:val="00AD7E0F"/>
    <w:rsid w:val="00AD7F40"/>
    <w:rsid w:val="00AE00C1"/>
    <w:rsid w:val="00AE152F"/>
    <w:rsid w:val="00AE3035"/>
    <w:rsid w:val="00AE3C9F"/>
    <w:rsid w:val="00AE40A0"/>
    <w:rsid w:val="00AE4BAE"/>
    <w:rsid w:val="00AE5764"/>
    <w:rsid w:val="00AE68E3"/>
    <w:rsid w:val="00AE792F"/>
    <w:rsid w:val="00AE7954"/>
    <w:rsid w:val="00AE7F9F"/>
    <w:rsid w:val="00AF2677"/>
    <w:rsid w:val="00AF2929"/>
    <w:rsid w:val="00AF32AA"/>
    <w:rsid w:val="00AF4799"/>
    <w:rsid w:val="00AF6C0F"/>
    <w:rsid w:val="00B001D1"/>
    <w:rsid w:val="00B00EC3"/>
    <w:rsid w:val="00B01090"/>
    <w:rsid w:val="00B01CA1"/>
    <w:rsid w:val="00B024EF"/>
    <w:rsid w:val="00B02E94"/>
    <w:rsid w:val="00B0344B"/>
    <w:rsid w:val="00B034EF"/>
    <w:rsid w:val="00B03B0A"/>
    <w:rsid w:val="00B0428A"/>
    <w:rsid w:val="00B044E0"/>
    <w:rsid w:val="00B04D4E"/>
    <w:rsid w:val="00B050BE"/>
    <w:rsid w:val="00B06B8C"/>
    <w:rsid w:val="00B076B5"/>
    <w:rsid w:val="00B07A92"/>
    <w:rsid w:val="00B1046E"/>
    <w:rsid w:val="00B10F81"/>
    <w:rsid w:val="00B114D1"/>
    <w:rsid w:val="00B12F22"/>
    <w:rsid w:val="00B12FEE"/>
    <w:rsid w:val="00B13425"/>
    <w:rsid w:val="00B134C9"/>
    <w:rsid w:val="00B13886"/>
    <w:rsid w:val="00B141FF"/>
    <w:rsid w:val="00B17338"/>
    <w:rsid w:val="00B20D2C"/>
    <w:rsid w:val="00B21163"/>
    <w:rsid w:val="00B23886"/>
    <w:rsid w:val="00B23EFD"/>
    <w:rsid w:val="00B254D9"/>
    <w:rsid w:val="00B255E8"/>
    <w:rsid w:val="00B27498"/>
    <w:rsid w:val="00B27BC2"/>
    <w:rsid w:val="00B348A4"/>
    <w:rsid w:val="00B35666"/>
    <w:rsid w:val="00B36821"/>
    <w:rsid w:val="00B403C9"/>
    <w:rsid w:val="00B40888"/>
    <w:rsid w:val="00B41127"/>
    <w:rsid w:val="00B41906"/>
    <w:rsid w:val="00B41B7A"/>
    <w:rsid w:val="00B4205B"/>
    <w:rsid w:val="00B45E78"/>
    <w:rsid w:val="00B46938"/>
    <w:rsid w:val="00B4741C"/>
    <w:rsid w:val="00B5039C"/>
    <w:rsid w:val="00B517A1"/>
    <w:rsid w:val="00B526D8"/>
    <w:rsid w:val="00B52801"/>
    <w:rsid w:val="00B531F7"/>
    <w:rsid w:val="00B54909"/>
    <w:rsid w:val="00B551D7"/>
    <w:rsid w:val="00B5546C"/>
    <w:rsid w:val="00B60527"/>
    <w:rsid w:val="00B62A4B"/>
    <w:rsid w:val="00B62B1E"/>
    <w:rsid w:val="00B62C08"/>
    <w:rsid w:val="00B62C8F"/>
    <w:rsid w:val="00B64922"/>
    <w:rsid w:val="00B65330"/>
    <w:rsid w:val="00B6586F"/>
    <w:rsid w:val="00B67C05"/>
    <w:rsid w:val="00B722EB"/>
    <w:rsid w:val="00B72326"/>
    <w:rsid w:val="00B734B3"/>
    <w:rsid w:val="00B73534"/>
    <w:rsid w:val="00B77BF7"/>
    <w:rsid w:val="00B77E85"/>
    <w:rsid w:val="00B8015D"/>
    <w:rsid w:val="00B80E1D"/>
    <w:rsid w:val="00B84078"/>
    <w:rsid w:val="00B84A39"/>
    <w:rsid w:val="00B84B92"/>
    <w:rsid w:val="00B8550C"/>
    <w:rsid w:val="00B857D0"/>
    <w:rsid w:val="00B86873"/>
    <w:rsid w:val="00B87788"/>
    <w:rsid w:val="00B901BC"/>
    <w:rsid w:val="00B908A2"/>
    <w:rsid w:val="00B924D5"/>
    <w:rsid w:val="00B92A82"/>
    <w:rsid w:val="00B92C6D"/>
    <w:rsid w:val="00B93BC5"/>
    <w:rsid w:val="00B94993"/>
    <w:rsid w:val="00B94C38"/>
    <w:rsid w:val="00B95907"/>
    <w:rsid w:val="00B964A3"/>
    <w:rsid w:val="00BA00D0"/>
    <w:rsid w:val="00BA6069"/>
    <w:rsid w:val="00BA7C9D"/>
    <w:rsid w:val="00BA7CC3"/>
    <w:rsid w:val="00BB0825"/>
    <w:rsid w:val="00BB131B"/>
    <w:rsid w:val="00BB27C3"/>
    <w:rsid w:val="00BB35E2"/>
    <w:rsid w:val="00BB48EA"/>
    <w:rsid w:val="00BB4C83"/>
    <w:rsid w:val="00BB4E8A"/>
    <w:rsid w:val="00BB7654"/>
    <w:rsid w:val="00BC22B5"/>
    <w:rsid w:val="00BC33E9"/>
    <w:rsid w:val="00BC747D"/>
    <w:rsid w:val="00BD0506"/>
    <w:rsid w:val="00BD1828"/>
    <w:rsid w:val="00BD2657"/>
    <w:rsid w:val="00BD2D37"/>
    <w:rsid w:val="00BD497C"/>
    <w:rsid w:val="00BD51B1"/>
    <w:rsid w:val="00BD572F"/>
    <w:rsid w:val="00BE0983"/>
    <w:rsid w:val="00BE2CAA"/>
    <w:rsid w:val="00BE4DD4"/>
    <w:rsid w:val="00BE573E"/>
    <w:rsid w:val="00BE697E"/>
    <w:rsid w:val="00BE7181"/>
    <w:rsid w:val="00BF139B"/>
    <w:rsid w:val="00BF26D1"/>
    <w:rsid w:val="00BF30AE"/>
    <w:rsid w:val="00BF5062"/>
    <w:rsid w:val="00BF5554"/>
    <w:rsid w:val="00BF5E5E"/>
    <w:rsid w:val="00C0064C"/>
    <w:rsid w:val="00C00DDA"/>
    <w:rsid w:val="00C01861"/>
    <w:rsid w:val="00C038C2"/>
    <w:rsid w:val="00C042A7"/>
    <w:rsid w:val="00C05B35"/>
    <w:rsid w:val="00C06AB6"/>
    <w:rsid w:val="00C076FA"/>
    <w:rsid w:val="00C07DE8"/>
    <w:rsid w:val="00C1037A"/>
    <w:rsid w:val="00C1068E"/>
    <w:rsid w:val="00C10A2F"/>
    <w:rsid w:val="00C14245"/>
    <w:rsid w:val="00C16E8A"/>
    <w:rsid w:val="00C17893"/>
    <w:rsid w:val="00C26A33"/>
    <w:rsid w:val="00C3016A"/>
    <w:rsid w:val="00C30FB8"/>
    <w:rsid w:val="00C31365"/>
    <w:rsid w:val="00C32280"/>
    <w:rsid w:val="00C327B8"/>
    <w:rsid w:val="00C34FF4"/>
    <w:rsid w:val="00C36A89"/>
    <w:rsid w:val="00C3724E"/>
    <w:rsid w:val="00C4027F"/>
    <w:rsid w:val="00C41BF3"/>
    <w:rsid w:val="00C42523"/>
    <w:rsid w:val="00C42CBC"/>
    <w:rsid w:val="00C4335F"/>
    <w:rsid w:val="00C43BAF"/>
    <w:rsid w:val="00C44F91"/>
    <w:rsid w:val="00C514D4"/>
    <w:rsid w:val="00C55074"/>
    <w:rsid w:val="00C55CBB"/>
    <w:rsid w:val="00C55F02"/>
    <w:rsid w:val="00C56C15"/>
    <w:rsid w:val="00C60CE2"/>
    <w:rsid w:val="00C61974"/>
    <w:rsid w:val="00C642D1"/>
    <w:rsid w:val="00C64A61"/>
    <w:rsid w:val="00C653F3"/>
    <w:rsid w:val="00C65C5D"/>
    <w:rsid w:val="00C66172"/>
    <w:rsid w:val="00C66FF3"/>
    <w:rsid w:val="00C67210"/>
    <w:rsid w:val="00C674DE"/>
    <w:rsid w:val="00C709FD"/>
    <w:rsid w:val="00C70CB2"/>
    <w:rsid w:val="00C70F8F"/>
    <w:rsid w:val="00C72BAF"/>
    <w:rsid w:val="00C73136"/>
    <w:rsid w:val="00C738CB"/>
    <w:rsid w:val="00C73EDA"/>
    <w:rsid w:val="00C74E54"/>
    <w:rsid w:val="00C75343"/>
    <w:rsid w:val="00C75911"/>
    <w:rsid w:val="00C7696F"/>
    <w:rsid w:val="00C77EE1"/>
    <w:rsid w:val="00C8094F"/>
    <w:rsid w:val="00C845C7"/>
    <w:rsid w:val="00C870C9"/>
    <w:rsid w:val="00C90921"/>
    <w:rsid w:val="00C9110D"/>
    <w:rsid w:val="00C9162B"/>
    <w:rsid w:val="00C923A0"/>
    <w:rsid w:val="00C93A19"/>
    <w:rsid w:val="00C94EE8"/>
    <w:rsid w:val="00C9583D"/>
    <w:rsid w:val="00C963FB"/>
    <w:rsid w:val="00C97E76"/>
    <w:rsid w:val="00CA41B8"/>
    <w:rsid w:val="00CA4D05"/>
    <w:rsid w:val="00CB02C6"/>
    <w:rsid w:val="00CB07C8"/>
    <w:rsid w:val="00CB0A9D"/>
    <w:rsid w:val="00CB3632"/>
    <w:rsid w:val="00CB490E"/>
    <w:rsid w:val="00CB4B41"/>
    <w:rsid w:val="00CB5D86"/>
    <w:rsid w:val="00CB5F50"/>
    <w:rsid w:val="00CC07B6"/>
    <w:rsid w:val="00CC1719"/>
    <w:rsid w:val="00CC18F8"/>
    <w:rsid w:val="00CC1CC8"/>
    <w:rsid w:val="00CC2712"/>
    <w:rsid w:val="00CC34F9"/>
    <w:rsid w:val="00CC379F"/>
    <w:rsid w:val="00CC422F"/>
    <w:rsid w:val="00CC436D"/>
    <w:rsid w:val="00CC51CA"/>
    <w:rsid w:val="00CC5824"/>
    <w:rsid w:val="00CC5EB3"/>
    <w:rsid w:val="00CC6F29"/>
    <w:rsid w:val="00CD0838"/>
    <w:rsid w:val="00CD0BF9"/>
    <w:rsid w:val="00CD4F7B"/>
    <w:rsid w:val="00CD6CDE"/>
    <w:rsid w:val="00CD7121"/>
    <w:rsid w:val="00CE0A04"/>
    <w:rsid w:val="00CE0CA1"/>
    <w:rsid w:val="00CE45F4"/>
    <w:rsid w:val="00CE4926"/>
    <w:rsid w:val="00CE5C4F"/>
    <w:rsid w:val="00CF0241"/>
    <w:rsid w:val="00CF0E1D"/>
    <w:rsid w:val="00CF38CB"/>
    <w:rsid w:val="00CF52BA"/>
    <w:rsid w:val="00D01D93"/>
    <w:rsid w:val="00D02139"/>
    <w:rsid w:val="00D04042"/>
    <w:rsid w:val="00D04195"/>
    <w:rsid w:val="00D04C4E"/>
    <w:rsid w:val="00D0602B"/>
    <w:rsid w:val="00D063D0"/>
    <w:rsid w:val="00D10828"/>
    <w:rsid w:val="00D1230D"/>
    <w:rsid w:val="00D12E14"/>
    <w:rsid w:val="00D1312D"/>
    <w:rsid w:val="00D14285"/>
    <w:rsid w:val="00D20713"/>
    <w:rsid w:val="00D20B04"/>
    <w:rsid w:val="00D20E5F"/>
    <w:rsid w:val="00D25704"/>
    <w:rsid w:val="00D25E55"/>
    <w:rsid w:val="00D263C1"/>
    <w:rsid w:val="00D27FCD"/>
    <w:rsid w:val="00D328B0"/>
    <w:rsid w:val="00D338B2"/>
    <w:rsid w:val="00D3495B"/>
    <w:rsid w:val="00D34DAD"/>
    <w:rsid w:val="00D36836"/>
    <w:rsid w:val="00D36F54"/>
    <w:rsid w:val="00D378C3"/>
    <w:rsid w:val="00D40EB0"/>
    <w:rsid w:val="00D417DA"/>
    <w:rsid w:val="00D41ED6"/>
    <w:rsid w:val="00D43F28"/>
    <w:rsid w:val="00D44F5C"/>
    <w:rsid w:val="00D451B2"/>
    <w:rsid w:val="00D45D79"/>
    <w:rsid w:val="00D45F90"/>
    <w:rsid w:val="00D46292"/>
    <w:rsid w:val="00D50FE9"/>
    <w:rsid w:val="00D514E3"/>
    <w:rsid w:val="00D545AE"/>
    <w:rsid w:val="00D54DFA"/>
    <w:rsid w:val="00D55ED9"/>
    <w:rsid w:val="00D561B9"/>
    <w:rsid w:val="00D569BD"/>
    <w:rsid w:val="00D576FE"/>
    <w:rsid w:val="00D60C5A"/>
    <w:rsid w:val="00D6367D"/>
    <w:rsid w:val="00D63B04"/>
    <w:rsid w:val="00D6423E"/>
    <w:rsid w:val="00D71FDA"/>
    <w:rsid w:val="00D75AD6"/>
    <w:rsid w:val="00D7702D"/>
    <w:rsid w:val="00D77FB4"/>
    <w:rsid w:val="00D8125B"/>
    <w:rsid w:val="00D81C7C"/>
    <w:rsid w:val="00D81E54"/>
    <w:rsid w:val="00D8511E"/>
    <w:rsid w:val="00D86C66"/>
    <w:rsid w:val="00D87CC5"/>
    <w:rsid w:val="00D911A3"/>
    <w:rsid w:val="00D91321"/>
    <w:rsid w:val="00D91F5F"/>
    <w:rsid w:val="00D9300E"/>
    <w:rsid w:val="00D93710"/>
    <w:rsid w:val="00D94269"/>
    <w:rsid w:val="00D94498"/>
    <w:rsid w:val="00D95ADD"/>
    <w:rsid w:val="00D96B58"/>
    <w:rsid w:val="00D97CFB"/>
    <w:rsid w:val="00D97D9A"/>
    <w:rsid w:val="00DA0125"/>
    <w:rsid w:val="00DA1C20"/>
    <w:rsid w:val="00DA22B4"/>
    <w:rsid w:val="00DA2A6F"/>
    <w:rsid w:val="00DA2DFC"/>
    <w:rsid w:val="00DA4104"/>
    <w:rsid w:val="00DB1EB4"/>
    <w:rsid w:val="00DB315B"/>
    <w:rsid w:val="00DB3B90"/>
    <w:rsid w:val="00DC0C1C"/>
    <w:rsid w:val="00DC1B0F"/>
    <w:rsid w:val="00DC56AD"/>
    <w:rsid w:val="00DC5B68"/>
    <w:rsid w:val="00DC5E4D"/>
    <w:rsid w:val="00DC5F7F"/>
    <w:rsid w:val="00DD0329"/>
    <w:rsid w:val="00DD078D"/>
    <w:rsid w:val="00DD0D3E"/>
    <w:rsid w:val="00DD188D"/>
    <w:rsid w:val="00DD4A25"/>
    <w:rsid w:val="00DD6FF7"/>
    <w:rsid w:val="00DE051C"/>
    <w:rsid w:val="00DE0B92"/>
    <w:rsid w:val="00DE206D"/>
    <w:rsid w:val="00DE2C6D"/>
    <w:rsid w:val="00DE2FF9"/>
    <w:rsid w:val="00DE5096"/>
    <w:rsid w:val="00DF020F"/>
    <w:rsid w:val="00DF0B68"/>
    <w:rsid w:val="00DF0C50"/>
    <w:rsid w:val="00DF28AE"/>
    <w:rsid w:val="00DF3865"/>
    <w:rsid w:val="00DF3C84"/>
    <w:rsid w:val="00DF4019"/>
    <w:rsid w:val="00DF426D"/>
    <w:rsid w:val="00DF78B1"/>
    <w:rsid w:val="00E021C5"/>
    <w:rsid w:val="00E022EB"/>
    <w:rsid w:val="00E023BE"/>
    <w:rsid w:val="00E029F8"/>
    <w:rsid w:val="00E05642"/>
    <w:rsid w:val="00E05D73"/>
    <w:rsid w:val="00E06BE1"/>
    <w:rsid w:val="00E06FB2"/>
    <w:rsid w:val="00E12453"/>
    <w:rsid w:val="00E12554"/>
    <w:rsid w:val="00E127BA"/>
    <w:rsid w:val="00E12883"/>
    <w:rsid w:val="00E12F81"/>
    <w:rsid w:val="00E13408"/>
    <w:rsid w:val="00E14339"/>
    <w:rsid w:val="00E14374"/>
    <w:rsid w:val="00E14F91"/>
    <w:rsid w:val="00E161AB"/>
    <w:rsid w:val="00E174CD"/>
    <w:rsid w:val="00E1785E"/>
    <w:rsid w:val="00E20A77"/>
    <w:rsid w:val="00E21488"/>
    <w:rsid w:val="00E218D9"/>
    <w:rsid w:val="00E22837"/>
    <w:rsid w:val="00E24D59"/>
    <w:rsid w:val="00E24E6B"/>
    <w:rsid w:val="00E363A5"/>
    <w:rsid w:val="00E363FF"/>
    <w:rsid w:val="00E37B8D"/>
    <w:rsid w:val="00E40397"/>
    <w:rsid w:val="00E4052D"/>
    <w:rsid w:val="00E40BE8"/>
    <w:rsid w:val="00E40E88"/>
    <w:rsid w:val="00E40FEC"/>
    <w:rsid w:val="00E412FD"/>
    <w:rsid w:val="00E4143E"/>
    <w:rsid w:val="00E414CE"/>
    <w:rsid w:val="00E41655"/>
    <w:rsid w:val="00E425F6"/>
    <w:rsid w:val="00E445EB"/>
    <w:rsid w:val="00E5041C"/>
    <w:rsid w:val="00E540D9"/>
    <w:rsid w:val="00E54FB9"/>
    <w:rsid w:val="00E579DF"/>
    <w:rsid w:val="00E6286A"/>
    <w:rsid w:val="00E65411"/>
    <w:rsid w:val="00E65B29"/>
    <w:rsid w:val="00E67AB4"/>
    <w:rsid w:val="00E67CA0"/>
    <w:rsid w:val="00E70593"/>
    <w:rsid w:val="00E709A9"/>
    <w:rsid w:val="00E7176F"/>
    <w:rsid w:val="00E71BB3"/>
    <w:rsid w:val="00E71BC4"/>
    <w:rsid w:val="00E71D0A"/>
    <w:rsid w:val="00E74AD1"/>
    <w:rsid w:val="00E7539C"/>
    <w:rsid w:val="00E77B46"/>
    <w:rsid w:val="00E77B86"/>
    <w:rsid w:val="00E91970"/>
    <w:rsid w:val="00E93213"/>
    <w:rsid w:val="00E933BD"/>
    <w:rsid w:val="00E958F7"/>
    <w:rsid w:val="00E959F5"/>
    <w:rsid w:val="00E95CC6"/>
    <w:rsid w:val="00E961B9"/>
    <w:rsid w:val="00E97F8A"/>
    <w:rsid w:val="00EA0444"/>
    <w:rsid w:val="00EA0D1D"/>
    <w:rsid w:val="00EA1449"/>
    <w:rsid w:val="00EA1675"/>
    <w:rsid w:val="00EA51B6"/>
    <w:rsid w:val="00EA5600"/>
    <w:rsid w:val="00EA5E2C"/>
    <w:rsid w:val="00EA5F81"/>
    <w:rsid w:val="00EA6151"/>
    <w:rsid w:val="00EB05C4"/>
    <w:rsid w:val="00EB139B"/>
    <w:rsid w:val="00EB1739"/>
    <w:rsid w:val="00EB2EF2"/>
    <w:rsid w:val="00EB5560"/>
    <w:rsid w:val="00EC02F7"/>
    <w:rsid w:val="00EC0CD9"/>
    <w:rsid w:val="00EC0E17"/>
    <w:rsid w:val="00EC0E19"/>
    <w:rsid w:val="00EC1D79"/>
    <w:rsid w:val="00EC2D8A"/>
    <w:rsid w:val="00EC542F"/>
    <w:rsid w:val="00EC60B4"/>
    <w:rsid w:val="00EC7CC2"/>
    <w:rsid w:val="00ED0D96"/>
    <w:rsid w:val="00ED1112"/>
    <w:rsid w:val="00ED5895"/>
    <w:rsid w:val="00ED6293"/>
    <w:rsid w:val="00ED7278"/>
    <w:rsid w:val="00ED7C3A"/>
    <w:rsid w:val="00ED7DD4"/>
    <w:rsid w:val="00ED7EEF"/>
    <w:rsid w:val="00EE06BE"/>
    <w:rsid w:val="00EE09A3"/>
    <w:rsid w:val="00EE12BF"/>
    <w:rsid w:val="00EE1527"/>
    <w:rsid w:val="00EE1B63"/>
    <w:rsid w:val="00EE1F56"/>
    <w:rsid w:val="00EE28AC"/>
    <w:rsid w:val="00EE4F8F"/>
    <w:rsid w:val="00EF1BF7"/>
    <w:rsid w:val="00EF2BE5"/>
    <w:rsid w:val="00EF345A"/>
    <w:rsid w:val="00EF35A1"/>
    <w:rsid w:val="00EF3EB6"/>
    <w:rsid w:val="00EF5523"/>
    <w:rsid w:val="00EF7191"/>
    <w:rsid w:val="00EF7AF7"/>
    <w:rsid w:val="00F027C4"/>
    <w:rsid w:val="00F03521"/>
    <w:rsid w:val="00F036F2"/>
    <w:rsid w:val="00F04DC2"/>
    <w:rsid w:val="00F06C1B"/>
    <w:rsid w:val="00F07ADD"/>
    <w:rsid w:val="00F10DAB"/>
    <w:rsid w:val="00F14D5B"/>
    <w:rsid w:val="00F23D3F"/>
    <w:rsid w:val="00F26049"/>
    <w:rsid w:val="00F30113"/>
    <w:rsid w:val="00F310C9"/>
    <w:rsid w:val="00F322A1"/>
    <w:rsid w:val="00F32713"/>
    <w:rsid w:val="00F32FDD"/>
    <w:rsid w:val="00F331D0"/>
    <w:rsid w:val="00F3361E"/>
    <w:rsid w:val="00F33939"/>
    <w:rsid w:val="00F34781"/>
    <w:rsid w:val="00F36ACA"/>
    <w:rsid w:val="00F4059D"/>
    <w:rsid w:val="00F417F3"/>
    <w:rsid w:val="00F4214B"/>
    <w:rsid w:val="00F42D64"/>
    <w:rsid w:val="00F444F3"/>
    <w:rsid w:val="00F469B4"/>
    <w:rsid w:val="00F50AF8"/>
    <w:rsid w:val="00F5649B"/>
    <w:rsid w:val="00F61651"/>
    <w:rsid w:val="00F62894"/>
    <w:rsid w:val="00F62B98"/>
    <w:rsid w:val="00F6353E"/>
    <w:rsid w:val="00F63A00"/>
    <w:rsid w:val="00F662D4"/>
    <w:rsid w:val="00F66A9A"/>
    <w:rsid w:val="00F67356"/>
    <w:rsid w:val="00F67D77"/>
    <w:rsid w:val="00F71D1B"/>
    <w:rsid w:val="00F72F6F"/>
    <w:rsid w:val="00F75AB1"/>
    <w:rsid w:val="00F771D6"/>
    <w:rsid w:val="00F775B5"/>
    <w:rsid w:val="00F77A73"/>
    <w:rsid w:val="00F77A92"/>
    <w:rsid w:val="00F81014"/>
    <w:rsid w:val="00F81E72"/>
    <w:rsid w:val="00F824CA"/>
    <w:rsid w:val="00F83288"/>
    <w:rsid w:val="00F86F1B"/>
    <w:rsid w:val="00F9007A"/>
    <w:rsid w:val="00F91A29"/>
    <w:rsid w:val="00F91B11"/>
    <w:rsid w:val="00F9252C"/>
    <w:rsid w:val="00F92B73"/>
    <w:rsid w:val="00F93693"/>
    <w:rsid w:val="00F939D3"/>
    <w:rsid w:val="00F9462C"/>
    <w:rsid w:val="00F96011"/>
    <w:rsid w:val="00FA0226"/>
    <w:rsid w:val="00FA28D7"/>
    <w:rsid w:val="00FA361F"/>
    <w:rsid w:val="00FA7DAC"/>
    <w:rsid w:val="00FB0439"/>
    <w:rsid w:val="00FB0D6A"/>
    <w:rsid w:val="00FB1483"/>
    <w:rsid w:val="00FB15D9"/>
    <w:rsid w:val="00FB1910"/>
    <w:rsid w:val="00FB1C36"/>
    <w:rsid w:val="00FB2E88"/>
    <w:rsid w:val="00FB3A01"/>
    <w:rsid w:val="00FB3D50"/>
    <w:rsid w:val="00FB4183"/>
    <w:rsid w:val="00FB5875"/>
    <w:rsid w:val="00FC0906"/>
    <w:rsid w:val="00FC1775"/>
    <w:rsid w:val="00FC17B5"/>
    <w:rsid w:val="00FC1D26"/>
    <w:rsid w:val="00FC3898"/>
    <w:rsid w:val="00FC47D1"/>
    <w:rsid w:val="00FC49C7"/>
    <w:rsid w:val="00FC5BE0"/>
    <w:rsid w:val="00FC5C50"/>
    <w:rsid w:val="00FC69CE"/>
    <w:rsid w:val="00FD07B4"/>
    <w:rsid w:val="00FD0EF0"/>
    <w:rsid w:val="00FD3321"/>
    <w:rsid w:val="00FD3819"/>
    <w:rsid w:val="00FD4ED6"/>
    <w:rsid w:val="00FD605B"/>
    <w:rsid w:val="00FD6E2F"/>
    <w:rsid w:val="00FD79F4"/>
    <w:rsid w:val="00FE0769"/>
    <w:rsid w:val="00FE0899"/>
    <w:rsid w:val="00FE3202"/>
    <w:rsid w:val="00FE5633"/>
    <w:rsid w:val="00FE7828"/>
    <w:rsid w:val="00FF1F56"/>
    <w:rsid w:val="00FF2891"/>
    <w:rsid w:val="00FF28D1"/>
    <w:rsid w:val="00FF2B40"/>
    <w:rsid w:val="00FF394C"/>
    <w:rsid w:val="00FF3FFA"/>
    <w:rsid w:val="00FF4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535EB13"/>
  <w15:chartTrackingRefBased/>
  <w15:docId w15:val="{0B4E0044-5A49-431C-819E-D85FAE454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576FE"/>
    <w:rPr>
      <w:sz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705D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85139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85139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styleId="CommentReference">
    <w:name w:val="annotation reference"/>
    <w:uiPriority w:val="99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Pr>
      <w:sz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customStyle="1" w:styleId="Autonum">
    <w:name w:val="Autonum"/>
    <w:pPr>
      <w:numPr>
        <w:numId w:val="1"/>
      </w:numPr>
      <w:suppressAutoHyphens/>
      <w:spacing w:after="240"/>
      <w:jc w:val="both"/>
    </w:pPr>
    <w:rPr>
      <w:sz w:val="24"/>
    </w:rPr>
  </w:style>
  <w:style w:type="character" w:customStyle="1" w:styleId="DeltaViewInsertion">
    <w:name w:val="DeltaView Insertion"/>
    <w:rPr>
      <w:color w:val="0000FF"/>
      <w:spacing w:val="0"/>
      <w:u w:val="double"/>
    </w:rPr>
  </w:style>
  <w:style w:type="paragraph" w:customStyle="1" w:styleId="LP3Heading">
    <w:name w:val="LP3Heading"/>
    <w:basedOn w:val="Normal"/>
    <w:pPr>
      <w:spacing w:line="360" w:lineRule="auto"/>
    </w:pPr>
    <w:rPr>
      <w:b/>
      <w:lang w:eastAsia="en-GB"/>
    </w:rPr>
  </w:style>
  <w:style w:type="paragraph" w:styleId="PlainText">
    <w:name w:val="Plain Text"/>
    <w:basedOn w:val="Normal"/>
    <w:link w:val="PlainTextChar"/>
    <w:uiPriority w:val="99"/>
    <w:rPr>
      <w:rFonts w:ascii="Courier New" w:hAnsi="Courier New" w:cs="Courier New"/>
      <w:sz w:val="20"/>
      <w:lang w:eastAsia="en-GB"/>
    </w:rPr>
  </w:style>
  <w:style w:type="paragraph" w:styleId="BodyText">
    <w:name w:val="Body Text"/>
    <w:basedOn w:val="Normal"/>
    <w:rPr>
      <w:color w:val="000080"/>
      <w:sz w:val="22"/>
      <w:lang w:eastAsia="en-US"/>
    </w:rPr>
  </w:style>
  <w:style w:type="paragraph" w:customStyle="1" w:styleId="CM35">
    <w:name w:val="CM35"/>
    <w:basedOn w:val="Default"/>
    <w:next w:val="Default"/>
    <w:pPr>
      <w:spacing w:after="273"/>
    </w:pPr>
    <w:rPr>
      <w:rFonts w:ascii="Arial MS" w:hAnsi="Arial MS"/>
      <w:color w:val="auto"/>
      <w:sz w:val="20"/>
      <w:lang w:val="en-US" w:eastAsia="en-US"/>
    </w:rPr>
  </w:style>
  <w:style w:type="paragraph" w:styleId="FootnoteText">
    <w:name w:val="footnote text"/>
    <w:basedOn w:val="Normal"/>
    <w:semiHidden/>
    <w:pPr>
      <w:spacing w:before="100" w:beforeAutospacing="1" w:after="100" w:afterAutospacing="1"/>
    </w:pPr>
    <w:rPr>
      <w:szCs w:val="24"/>
      <w:lang w:eastAsia="en-GB"/>
    </w:rPr>
  </w:style>
  <w:style w:type="character" w:styleId="Strong">
    <w:name w:val="Strong"/>
    <w:uiPriority w:val="22"/>
    <w:qFormat/>
    <w:rPr>
      <w:b/>
      <w:bCs/>
    </w:rPr>
  </w:style>
  <w:style w:type="paragraph" w:styleId="BodyTextIndent">
    <w:name w:val="Body Text Indent"/>
    <w:basedOn w:val="Normal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Arial" w:hAnsi="Arial"/>
      <w:sz w:val="22"/>
      <w:lang w:eastAsia="en-US"/>
    </w:rPr>
  </w:style>
  <w:style w:type="character" w:styleId="FootnoteReference">
    <w:name w:val="footnote reference"/>
    <w:semiHidden/>
    <w:rPr>
      <w:vertAlign w:val="superscript"/>
    </w:r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harChar1">
    <w:name w:val="Char Char1"/>
    <w:semiHidden/>
    <w:locked/>
    <w:rPr>
      <w:sz w:val="24"/>
      <w:szCs w:val="24"/>
      <w:lang w:val="en-GB" w:eastAsia="en-GB" w:bidi="ar-SA"/>
    </w:rPr>
  </w:style>
  <w:style w:type="character" w:styleId="Hyperlink">
    <w:name w:val="Hyperlink"/>
    <w:rPr>
      <w:color w:val="0000FF"/>
      <w:u w:val="single"/>
    </w:rPr>
  </w:style>
  <w:style w:type="paragraph" w:customStyle="1" w:styleId="Char">
    <w:name w:val="Char"/>
    <w:basedOn w:val="Normal"/>
    <w:pPr>
      <w:spacing w:after="160" w:line="240" w:lineRule="exact"/>
    </w:pPr>
    <w:rPr>
      <w:rFonts w:ascii="Tahoma" w:hAnsi="Tahoma"/>
      <w:sz w:val="20"/>
      <w:lang w:val="en-US" w:eastAsia="en-US"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2">
    <w:name w:val="Body Text Indent 2"/>
    <w:basedOn w:val="Normal"/>
    <w:pPr>
      <w:suppressAutoHyphens/>
      <w:spacing w:after="240"/>
      <w:ind w:left="1440" w:hanging="180"/>
      <w:jc w:val="both"/>
    </w:pPr>
    <w:rPr>
      <w:rFonts w:ascii="Arial" w:hAnsi="Arial" w:cs="Arial"/>
    </w:rPr>
  </w:style>
  <w:style w:type="character" w:customStyle="1" w:styleId="legdslegrhslegp4text">
    <w:name w:val="legds legrhs legp4text"/>
    <w:basedOn w:val="DefaultParagraphFont"/>
    <w:rsid w:val="00CE45F4"/>
  </w:style>
  <w:style w:type="character" w:customStyle="1" w:styleId="legdslegrhslegp3text">
    <w:name w:val="legds legrhs legp3text"/>
    <w:basedOn w:val="DefaultParagraphFont"/>
    <w:rsid w:val="00CE45F4"/>
  </w:style>
  <w:style w:type="numbering" w:customStyle="1" w:styleId="CurrentList1">
    <w:name w:val="Current List1"/>
    <w:rsid w:val="001A5932"/>
    <w:pPr>
      <w:numPr>
        <w:numId w:val="2"/>
      </w:numPr>
    </w:pPr>
  </w:style>
  <w:style w:type="paragraph" w:styleId="NormalWeb">
    <w:name w:val="Normal (Web)"/>
    <w:basedOn w:val="Normal"/>
    <w:rsid w:val="00951850"/>
    <w:rPr>
      <w:szCs w:val="24"/>
      <w:lang w:eastAsia="en-GB"/>
    </w:rPr>
  </w:style>
  <w:style w:type="table" w:styleId="TableGrid">
    <w:name w:val="Table Grid"/>
    <w:basedOn w:val="TableNormal"/>
    <w:rsid w:val="004748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054498"/>
    <w:rPr>
      <w:i/>
      <w:iCs/>
    </w:rPr>
  </w:style>
  <w:style w:type="character" w:customStyle="1" w:styleId="searchword1">
    <w:name w:val="searchword1"/>
    <w:rsid w:val="00054498"/>
    <w:rPr>
      <w:shd w:val="clear" w:color="auto" w:fill="FFFF00"/>
    </w:rPr>
  </w:style>
  <w:style w:type="character" w:customStyle="1" w:styleId="printlink">
    <w:name w:val="printlink"/>
    <w:basedOn w:val="DefaultParagraphFont"/>
    <w:rsid w:val="00054498"/>
  </w:style>
  <w:style w:type="paragraph" w:styleId="ListParagraph">
    <w:name w:val="List Paragraph"/>
    <w:aliases w:val="F5 List Paragraph,List Paragraph1,Dot pt,No Spacing1,List Paragraph Char Char Char,Indicator Text,Numbered Para 1,Bullet Points,MAIN CONTENT,Bullet 1,List Paragraph11,List Paragraph12,List Paragraph2,Normal numbered,OBC Bullet,Bullet Sty"/>
    <w:basedOn w:val="Normal"/>
    <w:link w:val="ListParagraphChar"/>
    <w:uiPriority w:val="34"/>
    <w:qFormat/>
    <w:rsid w:val="00E14339"/>
    <w:pPr>
      <w:ind w:left="720"/>
    </w:pPr>
  </w:style>
  <w:style w:type="character" w:customStyle="1" w:styleId="Heading1Char">
    <w:name w:val="Heading 1 Char"/>
    <w:link w:val="Heading1"/>
    <w:rsid w:val="00705DA8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A3">
    <w:name w:val="A3"/>
    <w:uiPriority w:val="99"/>
    <w:rsid w:val="00AD0FBD"/>
    <w:rPr>
      <w:rFonts w:cs="Frutiger LT Std 45 Light"/>
      <w:color w:val="000000"/>
    </w:rPr>
  </w:style>
  <w:style w:type="character" w:customStyle="1" w:styleId="PlainTextChar">
    <w:name w:val="Plain Text Char"/>
    <w:link w:val="PlainText"/>
    <w:uiPriority w:val="99"/>
    <w:rsid w:val="00C65C5D"/>
    <w:rPr>
      <w:rFonts w:ascii="Courier New" w:hAnsi="Courier New" w:cs="Courier New"/>
    </w:r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Numbered Para 1 Char,Bullet Points Char,MAIN CONTENT Char,Bullet 1 Char,List Paragraph11 Char"/>
    <w:link w:val="ListParagraph"/>
    <w:uiPriority w:val="34"/>
    <w:qFormat/>
    <w:locked/>
    <w:rsid w:val="00480803"/>
    <w:rPr>
      <w:sz w:val="24"/>
      <w:lang w:eastAsia="zh-CN"/>
    </w:rPr>
  </w:style>
  <w:style w:type="paragraph" w:styleId="Revision">
    <w:name w:val="Revision"/>
    <w:hidden/>
    <w:uiPriority w:val="99"/>
    <w:semiHidden/>
    <w:rsid w:val="00BE7181"/>
    <w:rPr>
      <w:sz w:val="24"/>
      <w:lang w:eastAsia="zh-CN"/>
    </w:rPr>
  </w:style>
  <w:style w:type="character" w:customStyle="1" w:styleId="CommentTextChar">
    <w:name w:val="Comment Text Char"/>
    <w:link w:val="CommentText"/>
    <w:uiPriority w:val="99"/>
    <w:rsid w:val="006A19F3"/>
    <w:rPr>
      <w:lang w:eastAsia="zh-CN"/>
    </w:rPr>
  </w:style>
  <w:style w:type="character" w:customStyle="1" w:styleId="Heading2Char">
    <w:name w:val="Heading 2 Char"/>
    <w:basedOn w:val="DefaultParagraphFont"/>
    <w:link w:val="Heading2"/>
    <w:rsid w:val="00851398"/>
    <w:rPr>
      <w:rFonts w:asciiTheme="majorHAnsi" w:eastAsiaTheme="majorEastAsia" w:hAnsiTheme="majorHAnsi" w:cstheme="majorBidi"/>
      <w:b/>
      <w:bCs/>
      <w:i/>
      <w:iCs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rsid w:val="00851398"/>
    <w:rPr>
      <w:rFonts w:asciiTheme="majorHAnsi" w:eastAsiaTheme="majorEastAsia" w:hAnsiTheme="majorHAnsi" w:cstheme="majorBidi"/>
      <w:b/>
      <w:bCs/>
      <w:sz w:val="26"/>
      <w:szCs w:val="26"/>
      <w:lang w:eastAsia="zh-CN"/>
    </w:rPr>
  </w:style>
  <w:style w:type="paragraph" w:customStyle="1" w:styleId="TableHeader">
    <w:name w:val="TableHeader"/>
    <w:rsid w:val="00851398"/>
    <w:pPr>
      <w:suppressAutoHyphens/>
      <w:autoSpaceDN w:val="0"/>
      <w:spacing w:before="60" w:after="60"/>
      <w:ind w:left="57" w:right="57"/>
      <w:jc w:val="center"/>
    </w:pPr>
    <w:rPr>
      <w:rFonts w:ascii="Arial" w:hAnsi="Arial"/>
      <w:b/>
      <w:color w:val="0D0D0D"/>
      <w:sz w:val="24"/>
      <w:szCs w:val="24"/>
    </w:rPr>
  </w:style>
  <w:style w:type="paragraph" w:customStyle="1" w:styleId="TableRow">
    <w:name w:val="TableRow"/>
    <w:rsid w:val="00851398"/>
    <w:pPr>
      <w:suppressAutoHyphens/>
      <w:autoSpaceDN w:val="0"/>
      <w:spacing w:before="60" w:after="60"/>
      <w:ind w:left="57" w:right="57"/>
    </w:pPr>
    <w:rPr>
      <w:rFonts w:ascii="Arial" w:hAnsi="Arial"/>
      <w:color w:val="0D0D0D"/>
      <w:sz w:val="24"/>
      <w:szCs w:val="24"/>
    </w:rPr>
  </w:style>
  <w:style w:type="paragraph" w:customStyle="1" w:styleId="TableRowCentered">
    <w:name w:val="TableRowCentered"/>
    <w:basedOn w:val="TableRow"/>
    <w:rsid w:val="00851398"/>
    <w:pPr>
      <w:jc w:val="center"/>
    </w:pPr>
    <w:rPr>
      <w:szCs w:val="20"/>
    </w:rPr>
  </w:style>
  <w:style w:type="numbering" w:customStyle="1" w:styleId="LFO25">
    <w:name w:val="LFO25"/>
    <w:basedOn w:val="NoList"/>
    <w:rsid w:val="00851398"/>
    <w:pPr>
      <w:numPr>
        <w:numId w:val="23"/>
      </w:numPr>
    </w:pPr>
  </w:style>
  <w:style w:type="table" w:styleId="LightGrid-Accent5">
    <w:name w:val="Light Grid Accent 5"/>
    <w:basedOn w:val="TableNormal"/>
    <w:uiPriority w:val="62"/>
    <w:rsid w:val="00D338B2"/>
    <w:rPr>
      <w:rFonts w:asciiTheme="minorHAnsi" w:hAnsiTheme="minorHAns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/>
      </w:pPr>
      <w:rPr>
        <w:rFonts w:asciiTheme="majorHAnsi" w:eastAsiaTheme="majorEastAsia" w:hAnsiTheme="majorHAnsi" w:cs="Times New Roman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/>
      </w:pPr>
      <w:rPr>
        <w:rFonts w:asciiTheme="majorHAnsi" w:eastAsiaTheme="majorEastAsia" w:hAnsiTheme="majorHAnsi" w:cs="Times New Roman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="Times New Roman"/>
        <w:b/>
        <w:bCs/>
      </w:rPr>
    </w:tblStylePr>
    <w:tblStylePr w:type="lastCol">
      <w:rPr>
        <w:rFonts w:asciiTheme="majorHAnsi" w:eastAsiaTheme="majorEastAsia" w:hAnsiTheme="majorHAnsi" w:cs="Times New Roman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rPr>
        <w:rFonts w:cs="Times New Roman"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rPr>
        <w:rFonts w:cs="Times New Roman"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12037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4547">
              <w:marLeft w:val="75"/>
              <w:marRight w:val="75"/>
              <w:marTop w:val="0"/>
              <w:marBottom w:val="0"/>
              <w:divBdr>
                <w:top w:val="single" w:sz="6" w:space="8" w:color="333366"/>
                <w:left w:val="single" w:sz="6" w:space="8" w:color="333366"/>
                <w:bottom w:val="single" w:sz="6" w:space="8" w:color="333366"/>
                <w:right w:val="single" w:sz="6" w:space="8" w:color="333366"/>
              </w:divBdr>
              <w:divsChild>
                <w:div w:id="1085028218">
                  <w:marLeft w:val="5"/>
                  <w:marRight w:val="5"/>
                  <w:marTop w:val="2"/>
                  <w:marBottom w:val="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64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652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54476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19076">
              <w:marLeft w:val="75"/>
              <w:marRight w:val="75"/>
              <w:marTop w:val="0"/>
              <w:marBottom w:val="0"/>
              <w:divBdr>
                <w:top w:val="single" w:sz="6" w:space="8" w:color="333366"/>
                <w:left w:val="single" w:sz="6" w:space="8" w:color="333366"/>
                <w:bottom w:val="single" w:sz="6" w:space="8" w:color="333366"/>
                <w:right w:val="single" w:sz="6" w:space="8" w:color="333366"/>
              </w:divBdr>
              <w:divsChild>
                <w:div w:id="2034450780">
                  <w:marLeft w:val="5"/>
                  <w:marRight w:val="5"/>
                  <w:marTop w:val="2"/>
                  <w:marBottom w:val="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29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4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metadata xmlns="http://www.objective.com/ecm/document/metadata/FF3C5B18883D4E21973B57C2EEED7FD1" version="1.0.0">
  <systemFields>
    <field name="Objective-Id">
      <value order="0">A41587436</value>
    </field>
    <field name="Objective-Title">
      <value order="0">School Statement ENG</value>
    </field>
    <field name="Objective-Description">
      <value order="0"/>
    </field>
    <field name="Objective-CreationStamp">
      <value order="0">2022-07-27T11:37:31Z</value>
    </field>
    <field name="Objective-IsApproved">
      <value order="0">false</value>
    </field>
    <field name="Objective-IsPublished">
      <value order="0">true</value>
    </field>
    <field name="Objective-DatePublished">
      <value order="0">2022-07-28T12:59:11Z</value>
    </field>
    <field name="Objective-ModificationStamp">
      <value order="0">2022-07-28T12:59:11Z</value>
    </field>
    <field name="Objective-Owner">
      <value order="0">James, Nina (ESJWL - Education)</value>
    </field>
    <field name="Objective-Path">
      <value order="0">Objective Global Folder:Business File Plan:WG Organisational Groups:NEW - Post April 2022 - Education, Social Justice &amp; Welsh Language:Education, Social Justice &amp; Welsh Language (ESJWL) - Education - Support for Learners:1 - Save:Supporting Achievement &amp; Safeguarding:EPS - Supporting Achievement &amp; Safeguarding - Pupil Development Grant:EPS - Support for Learners - Pupil Deprivation Grant - Policy - 2016-2021:Consortia/ LA monitoring 2022-2023</value>
    </field>
    <field name="Objective-Parent">
      <value order="0">Consortia/ LA monitoring 2022-2023</value>
    </field>
    <field name="Objective-State">
      <value order="0">Published</value>
    </field>
    <field name="Objective-VersionId">
      <value order="0">vA79669512</value>
    </field>
    <field name="Objective-Version">
      <value order="0">2.0</value>
    </field>
    <field name="Objective-VersionNumber">
      <value order="0">3</value>
    </field>
    <field name="Objective-VersionComment">
      <value order="0"/>
    </field>
    <field name="Objective-FileNumber">
      <value order="0">qA1254629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Date Acquired">
        <value order="0">2022-07-26T23:00:00Z</value>
      </field>
      <field name="Objective-Official Translation">
        <value order="0"/>
      </field>
      <field name="Objective-Connect Creator">
        <value order="0"/>
      </field>
    </catalogue>
  </catalogues>
</metadat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C562CBFA9BF9438A4BFB5ED1E38458" ma:contentTypeVersion="13" ma:contentTypeDescription="Create a new document." ma:contentTypeScope="" ma:versionID="0db2fd3a27154976f2b7b087fbd8de34">
  <xsd:schema xmlns:xsd="http://www.w3.org/2001/XMLSchema" xmlns:xs="http://www.w3.org/2001/XMLSchema" xmlns:p="http://schemas.microsoft.com/office/2006/metadata/properties" xmlns:ns3="6bd3c7d7-86a1-44b9-b21f-8ab098fc706c" xmlns:ns4="f4cd2fce-780b-47fe-b8a5-f7510e3fa6a3" targetNamespace="http://schemas.microsoft.com/office/2006/metadata/properties" ma:root="true" ma:fieldsID="79a0daebbe1086677152eaa9a9d4ce01" ns3:_="" ns4:_="">
    <xsd:import namespace="6bd3c7d7-86a1-44b9-b21f-8ab098fc706c"/>
    <xsd:import namespace="f4cd2fce-780b-47fe-b8a5-f7510e3fa6a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3c7d7-86a1-44b9-b21f-8ab098fc70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cd2fce-780b-47fe-b8a5-f7510e3fa6a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customXml/itemProps2.xml><?xml version="1.0" encoding="utf-8"?>
<ds:datastoreItem xmlns:ds="http://schemas.openxmlformats.org/officeDocument/2006/customXml" ds:itemID="{7DF19324-CA65-40BA-A1B4-679FA4BBA3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d3c7d7-86a1-44b9-b21f-8ab098fc706c"/>
    <ds:schemaRef ds:uri="f4cd2fce-780b-47fe-b8a5-f7510e3fa6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244A5E-83C7-47D9-B88F-AAC64985EF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C341AF-44AB-4FA0-9F86-AF8A31224DFD}">
  <ds:schemaRefs>
    <ds:schemaRef ds:uri="6bd3c7d7-86a1-44b9-b21f-8ab098fc706c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f4cd2fce-780b-47fe-b8a5-f7510e3fa6a3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4A42203B-41F7-4FD5-A5B3-B9DEEC2A4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749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Wales Co-operative Centre Limited</vt:lpstr>
    </vt:vector>
  </TitlesOfParts>
  <Company>Axxia Systems Limited</Company>
  <LinksUpToDate>false</LinksUpToDate>
  <CharactersWithSpaces>4850</CharactersWithSpaces>
  <SharedDoc>false</SharedDoc>
  <HLinks>
    <vt:vector size="42" baseType="variant">
      <vt:variant>
        <vt:i4>5046332</vt:i4>
      </vt:variant>
      <vt:variant>
        <vt:i4>18</vt:i4>
      </vt:variant>
      <vt:variant>
        <vt:i4>0</vt:i4>
      </vt:variant>
      <vt:variant>
        <vt:i4>5</vt:i4>
      </vt:variant>
      <vt:variant>
        <vt:lpwstr>mailto:Nina.James@gov.wales</vt:lpwstr>
      </vt:variant>
      <vt:variant>
        <vt:lpwstr/>
      </vt:variant>
      <vt:variant>
        <vt:i4>1376359</vt:i4>
      </vt:variant>
      <vt:variant>
        <vt:i4>15</vt:i4>
      </vt:variant>
      <vt:variant>
        <vt:i4>0</vt:i4>
      </vt:variant>
      <vt:variant>
        <vt:i4>5</vt:i4>
      </vt:variant>
      <vt:variant>
        <vt:lpwstr>mailto:karen.bathgate@gov.wales</vt:lpwstr>
      </vt:variant>
      <vt:variant>
        <vt:lpwstr/>
      </vt:variant>
      <vt:variant>
        <vt:i4>1245300</vt:i4>
      </vt:variant>
      <vt:variant>
        <vt:i4>12</vt:i4>
      </vt:variant>
      <vt:variant>
        <vt:i4>0</vt:i4>
      </vt:variant>
      <vt:variant>
        <vt:i4>5</vt:i4>
      </vt:variant>
      <vt:variant>
        <vt:lpwstr>mailto:Averil%20Petley@gov.wales</vt:lpwstr>
      </vt:variant>
      <vt:variant>
        <vt:lpwstr/>
      </vt:variant>
      <vt:variant>
        <vt:i4>2359391</vt:i4>
      </vt:variant>
      <vt:variant>
        <vt:i4>9</vt:i4>
      </vt:variant>
      <vt:variant>
        <vt:i4>0</vt:i4>
      </vt:variant>
      <vt:variant>
        <vt:i4>5</vt:i4>
      </vt:variant>
      <vt:variant>
        <vt:lpwstr>mailto:nicola.giles@gov.wales</vt:lpwstr>
      </vt:variant>
      <vt:variant>
        <vt:lpwstr/>
      </vt:variant>
      <vt:variant>
        <vt:i4>5046332</vt:i4>
      </vt:variant>
      <vt:variant>
        <vt:i4>6</vt:i4>
      </vt:variant>
      <vt:variant>
        <vt:i4>0</vt:i4>
      </vt:variant>
      <vt:variant>
        <vt:i4>5</vt:i4>
      </vt:variant>
      <vt:variant>
        <vt:lpwstr>mailto:Nina.James@gov.wales</vt:lpwstr>
      </vt:variant>
      <vt:variant>
        <vt:lpwstr/>
      </vt:variant>
      <vt:variant>
        <vt:i4>2162730</vt:i4>
      </vt:variant>
      <vt:variant>
        <vt:i4>3</vt:i4>
      </vt:variant>
      <vt:variant>
        <vt:i4>0</vt:i4>
      </vt:variant>
      <vt:variant>
        <vt:i4>5</vt:i4>
      </vt:variant>
      <vt:variant>
        <vt:lpwstr>https://gov.wales/sites/default/files/publications/2020-11/talk-with-me.pdf</vt:lpwstr>
      </vt:variant>
      <vt:variant>
        <vt:lpwstr/>
      </vt:variant>
      <vt:variant>
        <vt:i4>4980827</vt:i4>
      </vt:variant>
      <vt:variant>
        <vt:i4>0</vt:i4>
      </vt:variant>
      <vt:variant>
        <vt:i4>0</vt:i4>
      </vt:variant>
      <vt:variant>
        <vt:i4>5</vt:i4>
      </vt:variant>
      <vt:variant>
        <vt:lpwstr>http://gov.wales/docs/dcells/publications/160127-lac-strategy-en.pdf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Wales Co-operative Centre Limited</dc:title>
  <dc:subject/>
  <dc:creator>Case Team</dc:creator>
  <cp:keywords/>
  <dc:description/>
  <cp:lastModifiedBy>Rob Taylor</cp:lastModifiedBy>
  <cp:revision>3</cp:revision>
  <cp:lastPrinted>2023-12-06T11:39:00Z</cp:lastPrinted>
  <dcterms:created xsi:type="dcterms:W3CDTF">2026-01-21T14:08:00Z</dcterms:created>
  <dcterms:modified xsi:type="dcterms:W3CDTF">2026-01-28T15:41:00Z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bjective-Id">
    <vt:lpwstr>A41587436</vt:lpwstr>
  </property>
  <property fmtid="{D5CDD505-2E9C-101B-9397-08002B2CF9AE}" pid="3" name="Objective-Comment">
    <vt:lpwstr/>
  </property>
  <property fmtid="{D5CDD505-2E9C-101B-9397-08002B2CF9AE}" pid="4" name="Objective-CreationStamp">
    <vt:filetime>2022-07-27T11:37:41Z</vt:filetime>
  </property>
  <property fmtid="{D5CDD505-2E9C-101B-9397-08002B2CF9AE}" pid="5" name="Objective-IsApproved">
    <vt:bool>false</vt:bool>
  </property>
  <property fmtid="{D5CDD505-2E9C-101B-9397-08002B2CF9AE}" pid="6" name="Objective-IsPublished">
    <vt:bool>true</vt:bool>
  </property>
  <property fmtid="{D5CDD505-2E9C-101B-9397-08002B2CF9AE}" pid="7" name="Objective-DatePublished">
    <vt:filetime>2022-07-28T12:59:11Z</vt:filetime>
  </property>
  <property fmtid="{D5CDD505-2E9C-101B-9397-08002B2CF9AE}" pid="8" name="Objective-ModificationStamp">
    <vt:filetime>2022-07-28T12:59:11Z</vt:filetime>
  </property>
  <property fmtid="{D5CDD505-2E9C-101B-9397-08002B2CF9AE}" pid="9" name="Objective-Owner">
    <vt:lpwstr>James, Nina (ESJWL - Education)</vt:lpwstr>
  </property>
  <property fmtid="{D5CDD505-2E9C-101B-9397-08002B2CF9AE}" pid="10" name="Objective-Path">
    <vt:lpwstr>Objective Global Folder:Business File Plan:WG Organisational Groups:NEW - Post April 2022 - Education, Social Justice &amp; Welsh Language:Education, Social Justice &amp; Welsh Language (ESJWL) - Education - Support for Learners:1 - Save:Supporting Achievement &amp; </vt:lpwstr>
  </property>
  <property fmtid="{D5CDD505-2E9C-101B-9397-08002B2CF9AE}" pid="11" name="Objective-Parent">
    <vt:lpwstr>Consortia/ LA monitoring 2022-2023</vt:lpwstr>
  </property>
  <property fmtid="{D5CDD505-2E9C-101B-9397-08002B2CF9AE}" pid="12" name="Objective-State">
    <vt:lpwstr>Published</vt:lpwstr>
  </property>
  <property fmtid="{D5CDD505-2E9C-101B-9397-08002B2CF9AE}" pid="13" name="Objective-Title">
    <vt:lpwstr>School Statement ENG</vt:lpwstr>
  </property>
  <property fmtid="{D5CDD505-2E9C-101B-9397-08002B2CF9AE}" pid="14" name="Objective-Version">
    <vt:lpwstr>2.0</vt:lpwstr>
  </property>
  <property fmtid="{D5CDD505-2E9C-101B-9397-08002B2CF9AE}" pid="15" name="Objective-VersionComment">
    <vt:lpwstr/>
  </property>
  <property fmtid="{D5CDD505-2E9C-101B-9397-08002B2CF9AE}" pid="16" name="Objective-VersionNumber">
    <vt:r8>3</vt:r8>
  </property>
  <property fmtid="{D5CDD505-2E9C-101B-9397-08002B2CF9AE}" pid="17" name="Objective-FileNumber">
    <vt:lpwstr/>
  </property>
  <property fmtid="{D5CDD505-2E9C-101B-9397-08002B2CF9AE}" pid="18" name="Objective-Classification">
    <vt:lpwstr>[Inherited - Official]</vt:lpwstr>
  </property>
  <property fmtid="{D5CDD505-2E9C-101B-9397-08002B2CF9AE}" pid="19" name="Objective-Caveats">
    <vt:lpwstr/>
  </property>
  <property fmtid="{D5CDD505-2E9C-101B-9397-08002B2CF9AE}" pid="20" name="Objective-Language [system]">
    <vt:lpwstr>English (eng)</vt:lpwstr>
  </property>
  <property fmtid="{D5CDD505-2E9C-101B-9397-08002B2CF9AE}" pid="21" name="Objective-Date Acquired [system]">
    <vt:filetime>2018-04-19T23:00:00Z</vt:filetime>
  </property>
  <property fmtid="{D5CDD505-2E9C-101B-9397-08002B2CF9AE}" pid="22" name="Objective-What to Keep [system]">
    <vt:lpwstr>No</vt:lpwstr>
  </property>
  <property fmtid="{D5CDD505-2E9C-101B-9397-08002B2CF9AE}" pid="23" name="Objective-Official Translation [system]">
    <vt:lpwstr/>
  </property>
  <property fmtid="{D5CDD505-2E9C-101B-9397-08002B2CF9AE}" pid="24" name="Objective-Connect Creator [system]">
    <vt:lpwstr/>
  </property>
  <property fmtid="{D5CDD505-2E9C-101B-9397-08002B2CF9AE}" pid="25" name="Objective-Language">
    <vt:lpwstr>English (eng)</vt:lpwstr>
  </property>
  <property fmtid="{D5CDD505-2E9C-101B-9397-08002B2CF9AE}" pid="26" name="Objective-Date Acquired">
    <vt:filetime>2022-07-26T23:00:00Z</vt:filetime>
  </property>
  <property fmtid="{D5CDD505-2E9C-101B-9397-08002B2CF9AE}" pid="27" name="Objective-What to Keep">
    <vt:lpwstr>No</vt:lpwstr>
  </property>
  <property fmtid="{D5CDD505-2E9C-101B-9397-08002B2CF9AE}" pid="28" name="Objective-Official Translation">
    <vt:lpwstr/>
  </property>
  <property fmtid="{D5CDD505-2E9C-101B-9397-08002B2CF9AE}" pid="29" name="Objective-Connect Creator">
    <vt:lpwstr/>
  </property>
  <property fmtid="{D5CDD505-2E9C-101B-9397-08002B2CF9AE}" pid="30" name="Objective-Description">
    <vt:lpwstr/>
  </property>
  <property fmtid="{D5CDD505-2E9C-101B-9397-08002B2CF9AE}" pid="31" name="Objective-VersionId">
    <vt:lpwstr>vA79669512</vt:lpwstr>
  </property>
  <property fmtid="{D5CDD505-2E9C-101B-9397-08002B2CF9AE}" pid="32" name="ContentTypeId">
    <vt:lpwstr>0x0101004EC562CBFA9BF9438A4BFB5ED1E38458</vt:lpwstr>
  </property>
</Properties>
</file>